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EBB" w:rsidRDefault="00D6078B" w:rsidP="002252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Объявление</w:t>
      </w:r>
    </w:p>
    <w:p w:rsidR="004C1EBB" w:rsidRPr="002252EE" w:rsidRDefault="004C1EBB" w:rsidP="002252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конкурса </w:t>
      </w:r>
      <w:r w:rsidR="00D6078B">
        <w:rPr>
          <w:rFonts w:ascii="Times New Roman" w:hAnsi="Times New Roman" w:cs="Times New Roman"/>
          <w:b/>
          <w:bCs/>
          <w:sz w:val="28"/>
          <w:szCs w:val="28"/>
        </w:rPr>
        <w:t>на замещение</w:t>
      </w:r>
      <w:r>
        <w:rPr>
          <w:rFonts w:ascii="Times New Roman" w:hAnsi="Times New Roman" w:cs="Times New Roman"/>
          <w:b/>
          <w:bCs/>
          <w:sz w:val="28"/>
          <w:szCs w:val="28"/>
        </w:rPr>
        <w:t xml:space="preserve"> </w:t>
      </w:r>
      <w:r w:rsidR="00B82A88">
        <w:rPr>
          <w:rFonts w:ascii="Times New Roman" w:hAnsi="Times New Roman" w:cs="Times New Roman"/>
          <w:b/>
          <w:bCs/>
          <w:sz w:val="28"/>
          <w:szCs w:val="28"/>
        </w:rPr>
        <w:t>вакантных</w:t>
      </w:r>
      <w:r w:rsidR="0008760C">
        <w:rPr>
          <w:rFonts w:ascii="Times New Roman" w:hAnsi="Times New Roman" w:cs="Times New Roman"/>
          <w:b/>
          <w:bCs/>
          <w:sz w:val="28"/>
          <w:szCs w:val="28"/>
        </w:rPr>
        <w:t xml:space="preserve"> </w:t>
      </w:r>
      <w:r w:rsidR="00B82A88">
        <w:rPr>
          <w:rFonts w:ascii="Times New Roman" w:hAnsi="Times New Roman" w:cs="Times New Roman"/>
          <w:b/>
          <w:bCs/>
          <w:sz w:val="28"/>
          <w:szCs w:val="28"/>
        </w:rPr>
        <w:t>должностей</w:t>
      </w:r>
      <w:r>
        <w:rPr>
          <w:rFonts w:ascii="Times New Roman" w:hAnsi="Times New Roman" w:cs="Times New Roman"/>
          <w:b/>
          <w:bCs/>
          <w:sz w:val="28"/>
          <w:szCs w:val="28"/>
        </w:rPr>
        <w:t xml:space="preserve"> </w:t>
      </w:r>
      <w:r w:rsidR="00B82A88">
        <w:rPr>
          <w:rFonts w:ascii="Times New Roman" w:hAnsi="Times New Roman" w:cs="Times New Roman"/>
          <w:b/>
          <w:sz w:val="28"/>
          <w:szCs w:val="28"/>
        </w:rPr>
        <w:t>государственного инспектора Заб</w:t>
      </w:r>
      <w:r w:rsidR="00D6078B">
        <w:rPr>
          <w:rFonts w:ascii="Times New Roman" w:hAnsi="Times New Roman" w:cs="Times New Roman"/>
          <w:b/>
          <w:sz w:val="28"/>
          <w:szCs w:val="28"/>
        </w:rPr>
        <w:t xml:space="preserve">айкальского отдела </w:t>
      </w:r>
      <w:r w:rsidR="00B82A88">
        <w:rPr>
          <w:rFonts w:ascii="Times New Roman" w:hAnsi="Times New Roman" w:cs="Times New Roman"/>
          <w:b/>
          <w:sz w:val="28"/>
          <w:szCs w:val="28"/>
        </w:rPr>
        <w:t xml:space="preserve">общепромышленного и государственного строительного надзора (2 единицы) </w:t>
      </w:r>
      <w:r w:rsidR="00D6078B">
        <w:rPr>
          <w:rFonts w:ascii="Times New Roman" w:hAnsi="Times New Roman" w:cs="Times New Roman"/>
          <w:b/>
          <w:sz w:val="28"/>
          <w:szCs w:val="28"/>
        </w:rPr>
        <w:t>Забайкальского управления</w:t>
      </w:r>
      <w:r>
        <w:rPr>
          <w:rFonts w:ascii="Times New Roman" w:hAnsi="Times New Roman" w:cs="Times New Roman"/>
          <w:b/>
          <w:sz w:val="28"/>
          <w:szCs w:val="28"/>
        </w:rPr>
        <w:t xml:space="preserve"> Федеральной службы по экологическому, технологическому и атомному надзору</w:t>
      </w:r>
    </w:p>
    <w:p w:rsidR="00B82A88" w:rsidRPr="00B82A88" w:rsidRDefault="00B82A88" w:rsidP="00B82A88">
      <w:pPr>
        <w:spacing w:line="240" w:lineRule="auto"/>
        <w:ind w:firstLine="709"/>
        <w:rPr>
          <w:rFonts w:ascii="Times New Roman" w:hAnsi="Times New Roman" w:cs="Times New Roman"/>
          <w:sz w:val="28"/>
          <w:szCs w:val="28"/>
        </w:rPr>
      </w:pPr>
      <w:r w:rsidRPr="00B82A88">
        <w:rPr>
          <w:rFonts w:ascii="Times New Roman" w:hAnsi="Times New Roman" w:cs="Times New Roman"/>
          <w:sz w:val="28"/>
          <w:szCs w:val="28"/>
        </w:rPr>
        <w:t>1.</w:t>
      </w:r>
      <w:r>
        <w:rPr>
          <w:rFonts w:ascii="Times New Roman" w:hAnsi="Times New Roman" w:cs="Times New Roman"/>
          <w:sz w:val="28"/>
          <w:szCs w:val="28"/>
        </w:rPr>
        <w:t xml:space="preserve"> </w:t>
      </w:r>
      <w:r w:rsidR="004C1EBB" w:rsidRPr="00B82A88">
        <w:rPr>
          <w:rFonts w:ascii="Times New Roman" w:hAnsi="Times New Roman" w:cs="Times New Roman"/>
          <w:sz w:val="28"/>
          <w:szCs w:val="28"/>
        </w:rPr>
        <w:t xml:space="preserve">Забайкальское управление Федеральной службы по экологическому, технологическому и атомному надзору объявляет конкурс </w:t>
      </w:r>
      <w:r w:rsidR="00D6078B" w:rsidRPr="00B82A88">
        <w:rPr>
          <w:rFonts w:ascii="Times New Roman" w:hAnsi="Times New Roman" w:cs="Times New Roman"/>
          <w:sz w:val="28"/>
          <w:szCs w:val="28"/>
        </w:rPr>
        <w:t>на замещение</w:t>
      </w:r>
      <w:r w:rsidR="004C1EBB" w:rsidRPr="00B82A88">
        <w:rPr>
          <w:rFonts w:ascii="Times New Roman" w:hAnsi="Times New Roman" w:cs="Times New Roman"/>
          <w:sz w:val="28"/>
          <w:szCs w:val="28"/>
        </w:rPr>
        <w:t xml:space="preserve"> </w:t>
      </w:r>
      <w:r w:rsidRPr="00B82A88">
        <w:rPr>
          <w:rFonts w:ascii="Times New Roman" w:hAnsi="Times New Roman" w:cs="Times New Roman"/>
          <w:sz w:val="28"/>
          <w:szCs w:val="28"/>
        </w:rPr>
        <w:t>вакантных</w:t>
      </w:r>
      <w:r w:rsidR="0008760C" w:rsidRPr="00B82A88">
        <w:rPr>
          <w:rFonts w:ascii="Times New Roman" w:hAnsi="Times New Roman" w:cs="Times New Roman"/>
          <w:sz w:val="28"/>
          <w:szCs w:val="28"/>
        </w:rPr>
        <w:t xml:space="preserve"> </w:t>
      </w:r>
      <w:r w:rsidRPr="00B82A88">
        <w:rPr>
          <w:rFonts w:ascii="Times New Roman" w:hAnsi="Times New Roman" w:cs="Times New Roman"/>
          <w:sz w:val="28"/>
          <w:szCs w:val="28"/>
        </w:rPr>
        <w:t>должностей:</w:t>
      </w:r>
    </w:p>
    <w:p w:rsidR="004C1EBB" w:rsidRDefault="004C1EBB" w:rsidP="00B82A88">
      <w:pPr>
        <w:ind w:firstLine="709"/>
      </w:pPr>
      <w:r w:rsidRPr="00B82A88">
        <w:t xml:space="preserve"> </w:t>
      </w:r>
      <w:r w:rsidR="00B82A88" w:rsidRPr="00B82A88">
        <w:rPr>
          <w:b/>
        </w:rPr>
        <w:t xml:space="preserve">государственного инспектора Забайкальского отдела общепромышленного и государственного строительного </w:t>
      </w:r>
      <w:proofErr w:type="gramStart"/>
      <w:r w:rsidR="00B82A88" w:rsidRPr="00B82A88">
        <w:rPr>
          <w:b/>
        </w:rPr>
        <w:t xml:space="preserve">надзора  </w:t>
      </w:r>
      <w:r w:rsidRPr="00B82A88">
        <w:t>(</w:t>
      </w:r>
      <w:proofErr w:type="gramEnd"/>
      <w:r w:rsidRPr="00B82A88">
        <w:t xml:space="preserve">место работы – г. </w:t>
      </w:r>
      <w:r w:rsidR="00B82A88" w:rsidRPr="00B82A88">
        <w:t>Чита</w:t>
      </w:r>
      <w:r w:rsidR="00B82A88">
        <w:t>) - осуществление федерального государственного строительного надзора.</w:t>
      </w:r>
    </w:p>
    <w:p w:rsidR="00B82A88" w:rsidRPr="00B82A88" w:rsidRDefault="00B82A88" w:rsidP="00B82A88">
      <w:pPr>
        <w:ind w:firstLine="709"/>
      </w:pPr>
      <w:r w:rsidRPr="00B82A88">
        <w:rPr>
          <w:b/>
        </w:rPr>
        <w:t xml:space="preserve">государственного инспектора Забайкальского отдела общепромышленного и государственного строительного </w:t>
      </w:r>
      <w:proofErr w:type="gramStart"/>
      <w:r w:rsidRPr="00B82A88">
        <w:rPr>
          <w:b/>
        </w:rPr>
        <w:t xml:space="preserve">надзора  </w:t>
      </w:r>
      <w:r w:rsidRPr="00B82A88">
        <w:t>(</w:t>
      </w:r>
      <w:proofErr w:type="gramEnd"/>
      <w:r w:rsidRPr="00B82A88">
        <w:t>место работы – г. Чита</w:t>
      </w:r>
      <w:r>
        <w:t>) - осуществление контрольно-надзорных мероприятий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p w:rsidR="00B82A88" w:rsidRDefault="007C0CCC" w:rsidP="00B82A88">
      <w:pPr>
        <w:ind w:firstLine="709"/>
      </w:pPr>
      <w:r w:rsidRPr="007C0CCC">
        <w:rPr>
          <w:rFonts w:ascii="Times New Roman" w:hAnsi="Times New Roman" w:cs="Times New Roman"/>
          <w:sz w:val="28"/>
          <w:szCs w:val="28"/>
        </w:rPr>
        <w:t xml:space="preserve">2. К претенденту на замещение должности </w:t>
      </w:r>
      <w:r w:rsidR="00B82A88" w:rsidRPr="00B82A88">
        <w:rPr>
          <w:b/>
        </w:rPr>
        <w:t xml:space="preserve">государственного инспектора Забайкальского отдела общепромышленного и государственного строительного </w:t>
      </w:r>
      <w:proofErr w:type="gramStart"/>
      <w:r w:rsidR="00B82A88" w:rsidRPr="00B82A88">
        <w:rPr>
          <w:b/>
        </w:rPr>
        <w:t xml:space="preserve">надзора  </w:t>
      </w:r>
      <w:r w:rsidR="00B82A88" w:rsidRPr="00B82A88">
        <w:t>(</w:t>
      </w:r>
      <w:proofErr w:type="gramEnd"/>
      <w:r w:rsidR="00B82A88" w:rsidRPr="00B82A88">
        <w:t>место работы – г. Чита</w:t>
      </w:r>
      <w:r w:rsidR="00B82A88">
        <w:t>) - осуществление федерального государ</w:t>
      </w:r>
      <w:r w:rsidR="00315883">
        <w:t>ственного строительного надзора</w:t>
      </w:r>
      <w:bookmarkStart w:id="0" w:name="_GoBack"/>
      <w:bookmarkEnd w:id="0"/>
    </w:p>
    <w:p w:rsidR="007C0CCC" w:rsidRPr="00B82A88" w:rsidRDefault="007C0CCC" w:rsidP="00B82A88">
      <w:pPr>
        <w:spacing w:line="240" w:lineRule="auto"/>
        <w:rPr>
          <w:rFonts w:ascii="Times New Roman" w:hAnsi="Times New Roman" w:cs="Times New Roman"/>
          <w:sz w:val="28"/>
          <w:szCs w:val="28"/>
        </w:rPr>
      </w:pPr>
      <w:r w:rsidRPr="00B82A88">
        <w:rPr>
          <w:rFonts w:ascii="Times New Roman" w:hAnsi="Times New Roman" w:cs="Times New Roman"/>
          <w:sz w:val="28"/>
          <w:szCs w:val="28"/>
        </w:rPr>
        <w:t>предъявляются следующие квалификационные требования:</w:t>
      </w:r>
    </w:p>
    <w:p w:rsidR="00B82A88" w:rsidRPr="009A20CF" w:rsidRDefault="00B82A88" w:rsidP="00B82A88">
      <w:pPr>
        <w:pStyle w:val="FORMATTEXT"/>
        <w:ind w:firstLine="720"/>
        <w:rPr>
          <w:sz w:val="26"/>
          <w:szCs w:val="26"/>
        </w:rPr>
      </w:pPr>
      <w:r w:rsidRPr="009A20CF">
        <w:rPr>
          <w:sz w:val="26"/>
          <w:szCs w:val="26"/>
        </w:rPr>
        <w:t>2.1. Базовые квалификационные требования</w:t>
      </w:r>
    </w:p>
    <w:p w:rsidR="00B82A88" w:rsidRPr="00994863" w:rsidRDefault="00B82A88" w:rsidP="00B82A88">
      <w:pPr>
        <w:pStyle w:val="FORMATTEXT"/>
        <w:ind w:firstLine="720"/>
        <w:rPr>
          <w:sz w:val="26"/>
          <w:szCs w:val="26"/>
        </w:rPr>
      </w:pPr>
      <w:r w:rsidRPr="00994863">
        <w:rPr>
          <w:sz w:val="26"/>
          <w:szCs w:val="26"/>
        </w:rPr>
        <w:t>2.1.1. Гражданский служащий, замещающий должность государственного инспектора Отдела должен иметь высшее образование</w:t>
      </w:r>
      <w:r w:rsidRPr="00584A4A">
        <w:rPr>
          <w:sz w:val="26"/>
          <w:szCs w:val="26"/>
        </w:rPr>
        <w:t xml:space="preserve"> </w:t>
      </w:r>
      <w:r w:rsidRPr="00994863">
        <w:rPr>
          <w:sz w:val="26"/>
          <w:szCs w:val="26"/>
        </w:rPr>
        <w:t xml:space="preserve">не ниже уровня </w:t>
      </w:r>
      <w:proofErr w:type="spellStart"/>
      <w:r w:rsidRPr="00994863">
        <w:rPr>
          <w:sz w:val="26"/>
          <w:szCs w:val="26"/>
        </w:rPr>
        <w:t>бакалавриата</w:t>
      </w:r>
      <w:proofErr w:type="spellEnd"/>
      <w:r w:rsidRPr="00994863">
        <w:rPr>
          <w:sz w:val="26"/>
          <w:szCs w:val="26"/>
        </w:rPr>
        <w:t>.</w:t>
      </w:r>
    </w:p>
    <w:p w:rsidR="00B82A88" w:rsidRPr="00994863" w:rsidRDefault="00B82A88" w:rsidP="00B82A88">
      <w:pPr>
        <w:pStyle w:val="FORMATTEXT"/>
        <w:ind w:firstLine="720"/>
        <w:rPr>
          <w:sz w:val="26"/>
          <w:szCs w:val="26"/>
        </w:rPr>
      </w:pPr>
      <w:r w:rsidRPr="00994863">
        <w:rPr>
          <w:sz w:val="26"/>
          <w:szCs w:val="26"/>
        </w:rPr>
        <w:t>2.1.2.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w:t>
      </w:r>
      <w:r>
        <w:rPr>
          <w:sz w:val="26"/>
          <w:szCs w:val="26"/>
        </w:rPr>
        <w:t>ю подготовки, указанным в п. 2.</w:t>
      </w:r>
      <w:r w:rsidRPr="007814F0">
        <w:rPr>
          <w:sz w:val="26"/>
          <w:szCs w:val="26"/>
        </w:rPr>
        <w:t>3</w:t>
      </w:r>
      <w:r w:rsidRPr="00994863">
        <w:rPr>
          <w:sz w:val="26"/>
          <w:szCs w:val="26"/>
        </w:rPr>
        <w:t>.1.</w:t>
      </w:r>
    </w:p>
    <w:p w:rsidR="00B82A88" w:rsidRPr="00B27AE4" w:rsidRDefault="00B82A88" w:rsidP="00B82A88">
      <w:pPr>
        <w:pStyle w:val="FORMATTEXT"/>
        <w:ind w:firstLine="720"/>
        <w:rPr>
          <w:sz w:val="26"/>
          <w:szCs w:val="26"/>
        </w:rPr>
      </w:pPr>
      <w:r w:rsidRPr="00B27AE4">
        <w:rPr>
          <w:sz w:val="26"/>
          <w:szCs w:val="26"/>
        </w:rPr>
        <w:t>2.</w:t>
      </w:r>
      <w:r>
        <w:rPr>
          <w:sz w:val="26"/>
          <w:szCs w:val="26"/>
        </w:rPr>
        <w:t>1</w:t>
      </w:r>
      <w:r w:rsidRPr="00B27AE4">
        <w:rPr>
          <w:sz w:val="26"/>
          <w:szCs w:val="26"/>
        </w:rPr>
        <w:t>.3. Базовые знания и умения:</w:t>
      </w:r>
    </w:p>
    <w:p w:rsidR="00B82A88" w:rsidRPr="00B27AE4" w:rsidRDefault="00B82A88" w:rsidP="00B82A88">
      <w:pPr>
        <w:pStyle w:val="FORMATTEXT"/>
        <w:ind w:firstLine="720"/>
        <w:rPr>
          <w:sz w:val="26"/>
          <w:szCs w:val="26"/>
        </w:rPr>
      </w:pPr>
      <w:r>
        <w:rPr>
          <w:sz w:val="26"/>
          <w:szCs w:val="26"/>
        </w:rPr>
        <w:t xml:space="preserve">1) </w:t>
      </w:r>
      <w:r w:rsidRPr="00B27AE4">
        <w:rPr>
          <w:sz w:val="26"/>
          <w:szCs w:val="26"/>
        </w:rPr>
        <w:t>знание государственного языка Российской Федерации (русского языка);</w:t>
      </w:r>
    </w:p>
    <w:p w:rsidR="00B82A88" w:rsidRPr="00B27AE4" w:rsidRDefault="00B82A88" w:rsidP="00B82A88">
      <w:pPr>
        <w:pStyle w:val="FORMATTEXT"/>
        <w:ind w:firstLine="720"/>
        <w:rPr>
          <w:sz w:val="26"/>
          <w:szCs w:val="26"/>
        </w:rPr>
      </w:pPr>
      <w:r>
        <w:rPr>
          <w:sz w:val="26"/>
          <w:szCs w:val="26"/>
        </w:rPr>
        <w:t xml:space="preserve">2) </w:t>
      </w:r>
      <w:r w:rsidRPr="00B27AE4">
        <w:rPr>
          <w:sz w:val="26"/>
          <w:szCs w:val="26"/>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B82A88" w:rsidRPr="00B27AE4" w:rsidRDefault="00B82A88" w:rsidP="00B82A88">
      <w:pPr>
        <w:pStyle w:val="FORMATTEXT"/>
        <w:ind w:firstLine="720"/>
        <w:rPr>
          <w:sz w:val="26"/>
          <w:szCs w:val="26"/>
        </w:rPr>
      </w:pPr>
      <w:r>
        <w:rPr>
          <w:sz w:val="26"/>
          <w:szCs w:val="26"/>
        </w:rPr>
        <w:t xml:space="preserve">3) </w:t>
      </w:r>
      <w:r w:rsidRPr="00B27AE4">
        <w:rPr>
          <w:sz w:val="26"/>
          <w:szCs w:val="26"/>
        </w:rPr>
        <w:t>знаниями и умениями в области информационно-коммуникационных технологий:</w:t>
      </w:r>
    </w:p>
    <w:p w:rsidR="00B82A88" w:rsidRPr="00B27AE4" w:rsidRDefault="00B82A88" w:rsidP="00B82A88">
      <w:pPr>
        <w:pStyle w:val="FORMATTEXT"/>
        <w:ind w:firstLine="720"/>
        <w:rPr>
          <w:sz w:val="26"/>
          <w:szCs w:val="26"/>
        </w:rPr>
      </w:pPr>
      <w:r>
        <w:rPr>
          <w:sz w:val="26"/>
          <w:szCs w:val="26"/>
        </w:rPr>
        <w:t xml:space="preserve">4) </w:t>
      </w:r>
      <w:r w:rsidRPr="00B27AE4">
        <w:rPr>
          <w:sz w:val="26"/>
          <w:szCs w:val="26"/>
        </w:rPr>
        <w:t>знание основ информационной безопасности и защиты информации, включая:</w:t>
      </w:r>
    </w:p>
    <w:p w:rsidR="00B82A88" w:rsidRPr="00B27AE4" w:rsidRDefault="00B82A88" w:rsidP="00B82A88">
      <w:pPr>
        <w:pStyle w:val="FORMATTEXT"/>
        <w:ind w:firstLine="720"/>
        <w:rPr>
          <w:sz w:val="26"/>
          <w:szCs w:val="26"/>
        </w:rPr>
      </w:pPr>
      <w:r>
        <w:rPr>
          <w:sz w:val="26"/>
          <w:szCs w:val="26"/>
        </w:rPr>
        <w:t xml:space="preserve">5) </w:t>
      </w:r>
      <w:r w:rsidRPr="00B27AE4">
        <w:rPr>
          <w:sz w:val="26"/>
          <w:szCs w:val="26"/>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B82A88" w:rsidRPr="00B27AE4" w:rsidRDefault="00B82A88" w:rsidP="00B82A88">
      <w:pPr>
        <w:pStyle w:val="FORMATTEXT"/>
        <w:ind w:firstLine="720"/>
        <w:rPr>
          <w:sz w:val="26"/>
          <w:szCs w:val="26"/>
        </w:rPr>
      </w:pPr>
      <w:r>
        <w:rPr>
          <w:sz w:val="26"/>
          <w:szCs w:val="26"/>
        </w:rPr>
        <w:t xml:space="preserve">6) </w:t>
      </w:r>
      <w:r w:rsidRPr="00B27AE4">
        <w:rPr>
          <w:sz w:val="26"/>
          <w:szCs w:val="26"/>
        </w:rPr>
        <w:t xml:space="preserve">меры по обеспечению безопасности информации при использовании </w:t>
      </w:r>
      <w:r w:rsidRPr="00B27AE4">
        <w:rPr>
          <w:sz w:val="26"/>
          <w:szCs w:val="26"/>
        </w:rPr>
        <w:lastRenderedPageBreak/>
        <w:t>общесистемного и прикладного программного обеспечения, требования к надежности паролей;</w:t>
      </w:r>
    </w:p>
    <w:p w:rsidR="00B82A88" w:rsidRPr="00B27AE4" w:rsidRDefault="00B82A88" w:rsidP="00B82A88">
      <w:pPr>
        <w:pStyle w:val="FORMATTEXT"/>
        <w:ind w:firstLine="720"/>
        <w:rPr>
          <w:sz w:val="26"/>
          <w:szCs w:val="26"/>
        </w:rPr>
      </w:pPr>
      <w:r>
        <w:rPr>
          <w:sz w:val="26"/>
          <w:szCs w:val="26"/>
        </w:rPr>
        <w:t xml:space="preserve">7) </w:t>
      </w:r>
      <w:r w:rsidRPr="00B27AE4">
        <w:rPr>
          <w:sz w:val="26"/>
          <w:szCs w:val="2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B82A88" w:rsidRPr="00B27AE4" w:rsidRDefault="00B82A88" w:rsidP="00B82A88">
      <w:pPr>
        <w:pStyle w:val="FORMATTEXT"/>
        <w:ind w:firstLine="720"/>
        <w:rPr>
          <w:sz w:val="26"/>
          <w:szCs w:val="26"/>
        </w:rPr>
      </w:pPr>
      <w:r>
        <w:rPr>
          <w:sz w:val="26"/>
          <w:szCs w:val="26"/>
        </w:rPr>
        <w:t xml:space="preserve">8) </w:t>
      </w:r>
      <w:r w:rsidRPr="00B27AE4">
        <w:rPr>
          <w:sz w:val="26"/>
          <w:szCs w:val="26"/>
        </w:rPr>
        <w:t>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B27AE4">
        <w:rPr>
          <w:sz w:val="26"/>
          <w:szCs w:val="26"/>
        </w:rPr>
        <w:t>фишинговые</w:t>
      </w:r>
      <w:proofErr w:type="spellEnd"/>
      <w:r w:rsidRPr="00B27AE4">
        <w:rPr>
          <w:sz w:val="26"/>
          <w:szCs w:val="26"/>
        </w:rPr>
        <w:t>" письма и спам-рассылки, умение корректно и своевременно реагировать на получение таких электронных сообщений;</w:t>
      </w:r>
    </w:p>
    <w:p w:rsidR="00B82A88" w:rsidRPr="00B27AE4" w:rsidRDefault="00B82A88" w:rsidP="00B82A88">
      <w:pPr>
        <w:pStyle w:val="FORMATTEXT"/>
        <w:ind w:firstLine="720"/>
        <w:rPr>
          <w:sz w:val="26"/>
          <w:szCs w:val="26"/>
        </w:rPr>
      </w:pPr>
      <w:r>
        <w:rPr>
          <w:sz w:val="26"/>
          <w:szCs w:val="26"/>
        </w:rPr>
        <w:t xml:space="preserve">9) </w:t>
      </w:r>
      <w:r w:rsidRPr="00B27AE4">
        <w:rPr>
          <w:sz w:val="26"/>
          <w:szCs w:val="2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B82A88" w:rsidRPr="00B27AE4" w:rsidRDefault="00B82A88" w:rsidP="00B82A88">
      <w:pPr>
        <w:pStyle w:val="FORMATTEXT"/>
        <w:ind w:firstLine="720"/>
        <w:rPr>
          <w:sz w:val="26"/>
          <w:szCs w:val="26"/>
        </w:rPr>
      </w:pPr>
      <w:r>
        <w:rPr>
          <w:sz w:val="26"/>
          <w:szCs w:val="26"/>
        </w:rPr>
        <w:t xml:space="preserve">10) </w:t>
      </w:r>
      <w:r w:rsidRPr="00B27AE4">
        <w:rPr>
          <w:sz w:val="26"/>
          <w:szCs w:val="26"/>
        </w:rPr>
        <w:t>правила и ограничения подключения внешних устройств (</w:t>
      </w:r>
      <w:proofErr w:type="spellStart"/>
      <w:r w:rsidRPr="00B27AE4">
        <w:rPr>
          <w:sz w:val="26"/>
          <w:szCs w:val="26"/>
        </w:rPr>
        <w:t>флеш</w:t>
      </w:r>
      <w:proofErr w:type="spellEnd"/>
      <w:r w:rsidRPr="00B27AE4">
        <w:rPr>
          <w:sz w:val="26"/>
          <w:szCs w:val="26"/>
        </w:rPr>
        <w:t xml:space="preserve">-накопители, внешние жесткие диски), в особенности оборудованных </w:t>
      </w:r>
      <w:proofErr w:type="spellStart"/>
      <w:r w:rsidRPr="00B27AE4">
        <w:rPr>
          <w:sz w:val="26"/>
          <w:szCs w:val="26"/>
        </w:rPr>
        <w:t>приемо</w:t>
      </w:r>
      <w:proofErr w:type="spellEnd"/>
      <w:r w:rsidRPr="007814F0">
        <w:rPr>
          <w:sz w:val="26"/>
          <w:szCs w:val="26"/>
        </w:rPr>
        <w:t xml:space="preserve"> </w:t>
      </w:r>
      <w:r w:rsidRPr="00B27AE4">
        <w:rPr>
          <w:sz w:val="26"/>
          <w:szCs w:val="26"/>
        </w:rPr>
        <w:t>¬</w:t>
      </w:r>
      <w:r w:rsidRPr="007814F0">
        <w:rPr>
          <w:sz w:val="26"/>
          <w:szCs w:val="26"/>
        </w:rPr>
        <w:t xml:space="preserve"> </w:t>
      </w:r>
      <w:r w:rsidRPr="00B27AE4">
        <w:rPr>
          <w:sz w:val="26"/>
          <w:szCs w:val="26"/>
        </w:rPr>
        <w:t>передающей аппаратурой (мобильные телефоны, планшеты, модемы) к служебным средствам вычислительной техники (компьютерам).</w:t>
      </w:r>
    </w:p>
    <w:p w:rsidR="00B82A88" w:rsidRPr="00B27AE4" w:rsidRDefault="00B82A88" w:rsidP="00B82A88">
      <w:pPr>
        <w:pStyle w:val="FORMATTEXT"/>
        <w:ind w:firstLine="720"/>
        <w:rPr>
          <w:sz w:val="26"/>
          <w:szCs w:val="26"/>
        </w:rPr>
      </w:pPr>
      <w:r>
        <w:rPr>
          <w:sz w:val="26"/>
          <w:szCs w:val="26"/>
        </w:rPr>
        <w:t xml:space="preserve">11) </w:t>
      </w:r>
      <w:r w:rsidRPr="00B27AE4">
        <w:rPr>
          <w:sz w:val="26"/>
          <w:szCs w:val="26"/>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B82A88" w:rsidRPr="00B27AE4" w:rsidRDefault="00B82A88" w:rsidP="00B82A88">
      <w:pPr>
        <w:pStyle w:val="FORMATTEXT"/>
        <w:ind w:firstLine="720"/>
        <w:rPr>
          <w:sz w:val="26"/>
          <w:szCs w:val="26"/>
        </w:rPr>
      </w:pPr>
      <w:r>
        <w:rPr>
          <w:sz w:val="26"/>
          <w:szCs w:val="26"/>
        </w:rPr>
        <w:t xml:space="preserve">12) </w:t>
      </w:r>
      <w:r w:rsidRPr="00B27AE4">
        <w:rPr>
          <w:sz w:val="26"/>
          <w:szCs w:val="26"/>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B82A88" w:rsidRPr="00B27AE4" w:rsidRDefault="00B82A88" w:rsidP="00B82A88">
      <w:pPr>
        <w:pStyle w:val="FORMATTEXT"/>
        <w:ind w:firstLine="720"/>
        <w:rPr>
          <w:sz w:val="26"/>
          <w:szCs w:val="26"/>
        </w:rPr>
      </w:pPr>
      <w:r>
        <w:rPr>
          <w:sz w:val="26"/>
          <w:szCs w:val="26"/>
        </w:rPr>
        <w:t xml:space="preserve">13) </w:t>
      </w:r>
      <w:r w:rsidRPr="00B27AE4">
        <w:rPr>
          <w:sz w:val="26"/>
          <w:szCs w:val="26"/>
        </w:rPr>
        <w:t>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B82A88" w:rsidRPr="00B27AE4" w:rsidRDefault="00B82A88" w:rsidP="00B82A88">
      <w:pPr>
        <w:pStyle w:val="FORMATTEXT"/>
        <w:ind w:firstLine="720"/>
        <w:rPr>
          <w:sz w:val="26"/>
          <w:szCs w:val="26"/>
        </w:rPr>
      </w:pPr>
      <w:r w:rsidRPr="00B27AE4">
        <w:rPr>
          <w:sz w:val="26"/>
          <w:szCs w:val="26"/>
        </w:rPr>
        <w:t>2.</w:t>
      </w:r>
      <w:r>
        <w:rPr>
          <w:sz w:val="26"/>
          <w:szCs w:val="26"/>
        </w:rPr>
        <w:t>1</w:t>
      </w:r>
      <w:r w:rsidRPr="00B27AE4">
        <w:rPr>
          <w:sz w:val="26"/>
          <w:szCs w:val="26"/>
        </w:rPr>
        <w:t>.4. Базовые умения:</w:t>
      </w:r>
    </w:p>
    <w:p w:rsidR="00B82A88" w:rsidRPr="00B27AE4" w:rsidRDefault="00B82A88" w:rsidP="00B82A88">
      <w:pPr>
        <w:pStyle w:val="FORMATTEXT"/>
        <w:ind w:firstLine="720"/>
        <w:rPr>
          <w:sz w:val="26"/>
          <w:szCs w:val="26"/>
        </w:rPr>
      </w:pPr>
      <w:r w:rsidRPr="00B27AE4">
        <w:rPr>
          <w:sz w:val="26"/>
          <w:szCs w:val="26"/>
        </w:rPr>
        <w:t>соблюдения этики делового общения;</w:t>
      </w:r>
    </w:p>
    <w:p w:rsidR="00B82A88" w:rsidRPr="00B27AE4" w:rsidRDefault="00B82A88" w:rsidP="00B82A88">
      <w:pPr>
        <w:pStyle w:val="FORMATTEXT"/>
        <w:ind w:firstLine="720"/>
        <w:rPr>
          <w:sz w:val="26"/>
          <w:szCs w:val="26"/>
        </w:rPr>
      </w:pPr>
      <w:r w:rsidRPr="00B27AE4">
        <w:rPr>
          <w:sz w:val="26"/>
          <w:szCs w:val="26"/>
        </w:rPr>
        <w:t>планирования и рационального использования рабочего времени;</w:t>
      </w:r>
    </w:p>
    <w:p w:rsidR="00B82A88" w:rsidRPr="00B27AE4" w:rsidRDefault="00B82A88" w:rsidP="00B82A88">
      <w:pPr>
        <w:pStyle w:val="FORMATTEXT"/>
        <w:ind w:firstLine="720"/>
        <w:rPr>
          <w:sz w:val="26"/>
          <w:szCs w:val="26"/>
        </w:rPr>
      </w:pPr>
      <w:r w:rsidRPr="00B27AE4">
        <w:rPr>
          <w:sz w:val="26"/>
          <w:szCs w:val="26"/>
        </w:rPr>
        <w:t>коммуникативные умения;</w:t>
      </w:r>
    </w:p>
    <w:p w:rsidR="00B82A88" w:rsidRPr="00B27AE4" w:rsidRDefault="00B82A88" w:rsidP="00B82A88">
      <w:pPr>
        <w:pStyle w:val="FORMATTEXT"/>
        <w:ind w:firstLine="720"/>
        <w:rPr>
          <w:sz w:val="26"/>
          <w:szCs w:val="26"/>
        </w:rPr>
      </w:pPr>
      <w:r w:rsidRPr="00B27AE4">
        <w:rPr>
          <w:sz w:val="26"/>
          <w:szCs w:val="26"/>
        </w:rPr>
        <w:t>совершенствования своего профессионального уровня;</w:t>
      </w:r>
    </w:p>
    <w:p w:rsidR="00B82A88" w:rsidRPr="00B27AE4" w:rsidRDefault="00B82A88" w:rsidP="00B82A88">
      <w:pPr>
        <w:pStyle w:val="FORMATTEXT"/>
        <w:ind w:firstLine="720"/>
        <w:rPr>
          <w:sz w:val="26"/>
          <w:szCs w:val="26"/>
        </w:rPr>
      </w:pPr>
      <w:r w:rsidRPr="00B27AE4">
        <w:rPr>
          <w:sz w:val="26"/>
          <w:szCs w:val="26"/>
        </w:rPr>
        <w:t>в области информационно-коммуникационных технологий:</w:t>
      </w:r>
    </w:p>
    <w:p w:rsidR="00B82A88" w:rsidRPr="00B27AE4" w:rsidRDefault="00B82A88" w:rsidP="00B82A88">
      <w:pPr>
        <w:pStyle w:val="FORMATTEXT"/>
        <w:ind w:firstLine="720"/>
        <w:rPr>
          <w:sz w:val="26"/>
          <w:szCs w:val="26"/>
        </w:rPr>
      </w:pPr>
      <w:r w:rsidRPr="00B27AE4">
        <w:rPr>
          <w:sz w:val="26"/>
          <w:szCs w:val="26"/>
        </w:rPr>
        <w:t xml:space="preserve">умение оперативно осуществлять поиск необходимой информации, в </w:t>
      </w:r>
      <w:proofErr w:type="spellStart"/>
      <w:r w:rsidRPr="00B27AE4">
        <w:rPr>
          <w:sz w:val="26"/>
          <w:szCs w:val="26"/>
        </w:rPr>
        <w:t>т.ч</w:t>
      </w:r>
      <w:proofErr w:type="spellEnd"/>
      <w:r w:rsidRPr="00B27AE4">
        <w:rPr>
          <w:sz w:val="26"/>
          <w:szCs w:val="26"/>
        </w:rPr>
        <w:t xml:space="preserve">. с использованием информационно-телекоммуникационной сети «Интернет»; </w:t>
      </w:r>
    </w:p>
    <w:p w:rsidR="00B82A88" w:rsidRPr="00B27AE4" w:rsidRDefault="00B82A88" w:rsidP="00B82A88">
      <w:pPr>
        <w:pStyle w:val="FORMATTEXT"/>
        <w:ind w:firstLine="720"/>
        <w:rPr>
          <w:sz w:val="26"/>
          <w:szCs w:val="26"/>
        </w:rPr>
      </w:pPr>
      <w:r w:rsidRPr="00B27AE4">
        <w:rPr>
          <w:sz w:val="26"/>
          <w:szCs w:val="26"/>
        </w:rPr>
        <w:t>умение работать со справочными нормативно-правовыми базами, а также государственной системой правовой информации «Официальный интернет-портал пра</w:t>
      </w:r>
      <w:r>
        <w:rPr>
          <w:sz w:val="26"/>
          <w:szCs w:val="26"/>
        </w:rPr>
        <w:t>вовой информации»</w:t>
      </w:r>
      <w:r w:rsidRPr="00B27AE4">
        <w:rPr>
          <w:sz w:val="26"/>
          <w:szCs w:val="26"/>
        </w:rPr>
        <w:t xml:space="preserve">; </w:t>
      </w:r>
    </w:p>
    <w:p w:rsidR="00B82A88" w:rsidRPr="00B27AE4" w:rsidRDefault="00B82A88" w:rsidP="00B82A88">
      <w:pPr>
        <w:pStyle w:val="FORMATTEXT"/>
        <w:ind w:firstLine="720"/>
        <w:rPr>
          <w:sz w:val="26"/>
          <w:szCs w:val="26"/>
        </w:rPr>
      </w:pPr>
      <w:r w:rsidRPr="00B27AE4">
        <w:rPr>
          <w:sz w:val="26"/>
          <w:szCs w:val="26"/>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B82A88" w:rsidRPr="00B27AE4" w:rsidRDefault="00B82A88" w:rsidP="00B82A88">
      <w:pPr>
        <w:pStyle w:val="FORMATTEXT"/>
        <w:ind w:firstLine="720"/>
        <w:rPr>
          <w:sz w:val="26"/>
          <w:szCs w:val="26"/>
        </w:rPr>
      </w:pPr>
      <w:r w:rsidRPr="00B27AE4">
        <w:rPr>
          <w:sz w:val="26"/>
          <w:szCs w:val="26"/>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B82A88" w:rsidRPr="00B27AE4" w:rsidRDefault="00B82A88" w:rsidP="00B82A88">
      <w:pPr>
        <w:pStyle w:val="FORMATTEXT"/>
        <w:ind w:firstLine="720"/>
        <w:rPr>
          <w:sz w:val="26"/>
          <w:szCs w:val="26"/>
        </w:rPr>
      </w:pPr>
      <w:r w:rsidRPr="00B27AE4">
        <w:rPr>
          <w:sz w:val="26"/>
          <w:szCs w:val="26"/>
        </w:rPr>
        <w:lastRenderedPageBreak/>
        <w:t>умение работать с общими сетевыми ресурсами (сетевыми дисками, папками).</w:t>
      </w:r>
    </w:p>
    <w:p w:rsidR="00B82A88" w:rsidRPr="004C3995" w:rsidRDefault="00B82A88" w:rsidP="00B82A88">
      <w:pPr>
        <w:pStyle w:val="FORMATTEXT"/>
        <w:ind w:firstLine="720"/>
        <w:rPr>
          <w:sz w:val="26"/>
          <w:szCs w:val="26"/>
        </w:rPr>
      </w:pPr>
      <w:r w:rsidRPr="004C3995">
        <w:rPr>
          <w:sz w:val="26"/>
          <w:szCs w:val="26"/>
        </w:rPr>
        <w:t>2.2. Базовые квалификационные требования</w:t>
      </w:r>
    </w:p>
    <w:p w:rsidR="00B82A88" w:rsidRPr="00B03486" w:rsidRDefault="00B82A88" w:rsidP="00B82A88">
      <w:pPr>
        <w:pStyle w:val="FORMATTEXT"/>
        <w:ind w:firstLine="720"/>
        <w:rPr>
          <w:color w:val="000001"/>
          <w:sz w:val="26"/>
          <w:szCs w:val="26"/>
        </w:rPr>
      </w:pPr>
      <w:r w:rsidRPr="00994863">
        <w:rPr>
          <w:sz w:val="26"/>
          <w:szCs w:val="26"/>
        </w:rPr>
        <w:t xml:space="preserve">2.2.1. Гражданский служащий, замещающий должность государственного инспектора Отдела, должен иметь высшее образование не ниже уровня </w:t>
      </w:r>
      <w:proofErr w:type="spellStart"/>
      <w:r w:rsidRPr="00994863">
        <w:rPr>
          <w:sz w:val="26"/>
          <w:szCs w:val="26"/>
        </w:rPr>
        <w:t>бакалавриата</w:t>
      </w:r>
      <w:proofErr w:type="spellEnd"/>
      <w:r w:rsidRPr="00994863">
        <w:rPr>
          <w:sz w:val="26"/>
          <w:szCs w:val="26"/>
        </w:rPr>
        <w:t xml:space="preserve"> по направлениям подготовки (специальностям) </w:t>
      </w:r>
      <w:r w:rsidRPr="00A86369">
        <w:rPr>
          <w:sz w:val="26"/>
          <w:szCs w:val="26"/>
        </w:rPr>
        <w:t>«</w:t>
      </w:r>
      <w:proofErr w:type="spellStart"/>
      <w:r w:rsidRPr="00A86369">
        <w:rPr>
          <w:sz w:val="26"/>
          <w:szCs w:val="26"/>
        </w:rPr>
        <w:t>Техносферная</w:t>
      </w:r>
      <w:proofErr w:type="spellEnd"/>
      <w:r w:rsidRPr="00A86369">
        <w:rPr>
          <w:sz w:val="26"/>
          <w:szCs w:val="26"/>
        </w:rPr>
        <w:t xml:space="preserve"> безопасность», «Юриспруденция», «Государственное и муниципальное управление», «Менеджмент», «Архитектура», «Градостроительство», «Строительство», «Экология и природопользование»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w:t>
      </w:r>
      <w:r w:rsidRPr="00CC1B24">
        <w:rPr>
          <w:color w:val="000001"/>
          <w:sz w:val="26"/>
          <w:szCs w:val="26"/>
        </w:rPr>
        <w:t xml:space="preserve"> </w:t>
      </w:r>
      <w:r w:rsidRPr="00B03486">
        <w:rPr>
          <w:color w:val="000001"/>
          <w:sz w:val="26"/>
          <w:szCs w:val="26"/>
        </w:rPr>
        <w:t>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B82A88" w:rsidRPr="00994863" w:rsidRDefault="00B82A88" w:rsidP="00B82A88">
      <w:pPr>
        <w:pStyle w:val="FORMATTEXT"/>
        <w:ind w:firstLine="720"/>
        <w:rPr>
          <w:sz w:val="26"/>
          <w:szCs w:val="26"/>
        </w:rPr>
      </w:pPr>
      <w:r w:rsidRPr="00994863">
        <w:rPr>
          <w:sz w:val="26"/>
          <w:szCs w:val="26"/>
        </w:rPr>
        <w:t>2.2.2.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B82A88" w:rsidRPr="00A86369" w:rsidRDefault="00B82A88" w:rsidP="00B82A88">
      <w:pPr>
        <w:tabs>
          <w:tab w:val="left" w:pos="567"/>
          <w:tab w:val="left" w:pos="1418"/>
        </w:tabs>
        <w:spacing w:after="0" w:line="240" w:lineRule="auto"/>
        <w:contextualSpacing/>
        <w:rPr>
          <w:rFonts w:ascii="Times New Roman" w:hAnsi="Times New Roman"/>
          <w:color w:val="000000"/>
          <w:sz w:val="26"/>
          <w:szCs w:val="26"/>
        </w:rPr>
      </w:pPr>
      <w:r>
        <w:rPr>
          <w:rFonts w:ascii="Times New Roman" w:hAnsi="Times New Roman"/>
          <w:color w:val="000000"/>
          <w:sz w:val="26"/>
          <w:szCs w:val="26"/>
        </w:rPr>
        <w:tab/>
        <w:t xml:space="preserve">1) </w:t>
      </w:r>
      <w:r w:rsidRPr="00A86369">
        <w:rPr>
          <w:rFonts w:ascii="Times New Roman" w:hAnsi="Times New Roman"/>
          <w:color w:val="000000"/>
          <w:sz w:val="26"/>
          <w:szCs w:val="26"/>
        </w:rPr>
        <w:t>Гражданский кодекс Российской Федерации от 30 ноября 1994 г. № 51-ФЗ (часть первая);</w:t>
      </w:r>
    </w:p>
    <w:p w:rsidR="00B82A88" w:rsidRPr="00A86369" w:rsidRDefault="00B82A88" w:rsidP="00B82A88">
      <w:pPr>
        <w:tabs>
          <w:tab w:val="left" w:pos="567"/>
          <w:tab w:val="left" w:pos="1418"/>
        </w:tabs>
        <w:spacing w:after="0" w:line="240" w:lineRule="auto"/>
        <w:ind w:firstLine="567"/>
        <w:contextualSpacing/>
        <w:rPr>
          <w:rFonts w:ascii="Times New Roman" w:hAnsi="Times New Roman"/>
          <w:sz w:val="26"/>
          <w:szCs w:val="26"/>
        </w:rPr>
      </w:pPr>
      <w:r>
        <w:rPr>
          <w:rFonts w:ascii="Times New Roman" w:hAnsi="Times New Roman"/>
          <w:sz w:val="26"/>
          <w:szCs w:val="26"/>
        </w:rPr>
        <w:t xml:space="preserve">2) </w:t>
      </w:r>
      <w:r w:rsidRPr="00A86369">
        <w:rPr>
          <w:rFonts w:ascii="Times New Roman" w:hAnsi="Times New Roman"/>
          <w:sz w:val="26"/>
          <w:szCs w:val="26"/>
        </w:rPr>
        <w:t>Кодекс Российской Федерации об административных правонарушениях от 30 декабря 2001 г.№ 195-ФЗ;</w:t>
      </w:r>
    </w:p>
    <w:p w:rsidR="00B82A88" w:rsidRPr="00A86369" w:rsidRDefault="00B82A88" w:rsidP="00B82A88">
      <w:pPr>
        <w:tabs>
          <w:tab w:val="left" w:pos="567"/>
          <w:tab w:val="left" w:pos="1418"/>
        </w:tabs>
        <w:spacing w:after="0" w:line="240" w:lineRule="auto"/>
        <w:ind w:firstLine="567"/>
        <w:contextualSpacing/>
        <w:rPr>
          <w:rFonts w:ascii="Times New Roman" w:hAnsi="Times New Roman"/>
          <w:sz w:val="26"/>
          <w:szCs w:val="26"/>
        </w:rPr>
      </w:pPr>
      <w:r>
        <w:rPr>
          <w:rFonts w:ascii="Times New Roman" w:hAnsi="Times New Roman"/>
          <w:sz w:val="26"/>
          <w:szCs w:val="26"/>
        </w:rPr>
        <w:t xml:space="preserve">3) </w:t>
      </w:r>
      <w:r w:rsidRPr="00A86369">
        <w:rPr>
          <w:rFonts w:ascii="Times New Roman" w:hAnsi="Times New Roman"/>
          <w:sz w:val="26"/>
          <w:szCs w:val="26"/>
        </w:rPr>
        <w:t>Градостроительный кодекс Российской Федерации от 29 декабря 2004 г. № 190-ФЗ;</w:t>
      </w:r>
    </w:p>
    <w:p w:rsidR="00B82A88" w:rsidRPr="00A86369" w:rsidRDefault="00B82A88" w:rsidP="00B82A88">
      <w:pPr>
        <w:tabs>
          <w:tab w:val="left" w:pos="1134"/>
          <w:tab w:val="left" w:pos="1418"/>
        </w:tabs>
        <w:spacing w:after="0" w:line="240" w:lineRule="auto"/>
        <w:ind w:firstLine="567"/>
        <w:contextualSpacing/>
        <w:rPr>
          <w:rFonts w:ascii="Times New Roman" w:hAnsi="Times New Roman"/>
          <w:sz w:val="26"/>
          <w:szCs w:val="26"/>
        </w:rPr>
      </w:pPr>
      <w:r>
        <w:rPr>
          <w:rFonts w:ascii="Times New Roman" w:hAnsi="Times New Roman"/>
          <w:sz w:val="26"/>
          <w:szCs w:val="26"/>
        </w:rPr>
        <w:t xml:space="preserve">4) </w:t>
      </w:r>
      <w:r w:rsidRPr="00A86369">
        <w:rPr>
          <w:rFonts w:ascii="Times New Roman" w:hAnsi="Times New Roman"/>
          <w:sz w:val="26"/>
          <w:szCs w:val="26"/>
        </w:rPr>
        <w:t xml:space="preserve">Федеральный закон Российской Федерации </w:t>
      </w:r>
      <w:r>
        <w:rPr>
          <w:rFonts w:ascii="Times New Roman" w:hAnsi="Times New Roman"/>
          <w:sz w:val="26"/>
          <w:szCs w:val="26"/>
        </w:rPr>
        <w:t>от 21 декабря 1994 г.№ 69-</w:t>
      </w:r>
      <w:proofErr w:type="gramStart"/>
      <w:r>
        <w:rPr>
          <w:rFonts w:ascii="Times New Roman" w:hAnsi="Times New Roman"/>
          <w:sz w:val="26"/>
          <w:szCs w:val="26"/>
        </w:rPr>
        <w:t xml:space="preserve">ФЗ  </w:t>
      </w:r>
      <w:r w:rsidRPr="00A86369">
        <w:rPr>
          <w:rFonts w:ascii="Times New Roman" w:hAnsi="Times New Roman"/>
          <w:sz w:val="26"/>
          <w:szCs w:val="26"/>
        </w:rPr>
        <w:t>«</w:t>
      </w:r>
      <w:proofErr w:type="gramEnd"/>
      <w:r w:rsidRPr="00A86369">
        <w:rPr>
          <w:rFonts w:ascii="Times New Roman" w:hAnsi="Times New Roman"/>
          <w:sz w:val="26"/>
          <w:szCs w:val="26"/>
        </w:rPr>
        <w:t>О пожарной безопасности»;</w:t>
      </w:r>
    </w:p>
    <w:p w:rsidR="00B82A88" w:rsidRDefault="00B82A88" w:rsidP="00B82A88">
      <w:pPr>
        <w:tabs>
          <w:tab w:val="left" w:pos="567"/>
          <w:tab w:val="left" w:pos="1418"/>
        </w:tabs>
        <w:spacing w:after="0" w:line="240" w:lineRule="auto"/>
        <w:contextualSpacing/>
        <w:rPr>
          <w:rFonts w:ascii="Times New Roman" w:hAnsi="Times New Roman"/>
          <w:sz w:val="26"/>
          <w:szCs w:val="26"/>
        </w:rPr>
      </w:pPr>
      <w:r>
        <w:rPr>
          <w:rFonts w:ascii="Times New Roman" w:hAnsi="Times New Roman"/>
          <w:sz w:val="26"/>
          <w:szCs w:val="26"/>
        </w:rPr>
        <w:t xml:space="preserve">          5) </w:t>
      </w:r>
      <w:r w:rsidRPr="00A86369">
        <w:rPr>
          <w:rFonts w:ascii="Times New Roman" w:hAnsi="Times New Roman"/>
          <w:sz w:val="26"/>
          <w:szCs w:val="26"/>
        </w:rPr>
        <w:t xml:space="preserve">Федеральный закон Российской Федерации от 30 марта 1999 г.  № 52-ФЗ </w:t>
      </w:r>
      <w:r>
        <w:rPr>
          <w:rFonts w:ascii="Times New Roman" w:hAnsi="Times New Roman"/>
          <w:sz w:val="26"/>
          <w:szCs w:val="26"/>
        </w:rPr>
        <w:t xml:space="preserve">       </w:t>
      </w:r>
      <w:proofErr w:type="gramStart"/>
      <w:r>
        <w:rPr>
          <w:rFonts w:ascii="Times New Roman" w:hAnsi="Times New Roman"/>
          <w:sz w:val="26"/>
          <w:szCs w:val="26"/>
        </w:rPr>
        <w:t xml:space="preserve">   </w:t>
      </w:r>
      <w:r w:rsidRPr="00A86369">
        <w:rPr>
          <w:rFonts w:ascii="Times New Roman" w:hAnsi="Times New Roman"/>
          <w:sz w:val="26"/>
          <w:szCs w:val="26"/>
        </w:rPr>
        <w:t>«</w:t>
      </w:r>
      <w:proofErr w:type="gramEnd"/>
      <w:r w:rsidRPr="00A86369">
        <w:rPr>
          <w:rFonts w:ascii="Times New Roman" w:hAnsi="Times New Roman"/>
          <w:sz w:val="26"/>
          <w:szCs w:val="26"/>
        </w:rPr>
        <w:t>О санитарно-эпидемиологическом благополучии населения»;</w:t>
      </w:r>
    </w:p>
    <w:p w:rsidR="00B82A88" w:rsidRPr="00A86369" w:rsidRDefault="00B82A88" w:rsidP="00B82A88">
      <w:pPr>
        <w:tabs>
          <w:tab w:val="left" w:pos="567"/>
          <w:tab w:val="left" w:pos="1418"/>
        </w:tabs>
        <w:spacing w:after="0" w:line="240" w:lineRule="auto"/>
        <w:ind w:firstLine="567"/>
        <w:contextualSpacing/>
        <w:rPr>
          <w:rFonts w:ascii="Times New Roman" w:hAnsi="Times New Roman"/>
          <w:sz w:val="26"/>
          <w:szCs w:val="26"/>
        </w:rPr>
      </w:pPr>
      <w:r>
        <w:rPr>
          <w:rFonts w:ascii="Times New Roman" w:hAnsi="Times New Roman"/>
          <w:sz w:val="26"/>
          <w:szCs w:val="26"/>
        </w:rPr>
        <w:t xml:space="preserve">6) </w:t>
      </w:r>
      <w:r w:rsidRPr="00A86369">
        <w:rPr>
          <w:rFonts w:ascii="Times New Roman" w:hAnsi="Times New Roman"/>
          <w:sz w:val="26"/>
          <w:szCs w:val="26"/>
        </w:rPr>
        <w:t xml:space="preserve">Федеральный закон Российской Федерации </w:t>
      </w:r>
      <w:r>
        <w:rPr>
          <w:rFonts w:ascii="Times New Roman" w:hAnsi="Times New Roman"/>
          <w:sz w:val="26"/>
          <w:szCs w:val="26"/>
        </w:rPr>
        <w:t xml:space="preserve">от 6 октября 1999 г. № 184-ФЗ </w:t>
      </w:r>
      <w:r w:rsidRPr="00A86369">
        <w:rPr>
          <w:rFonts w:ascii="Times New Roman" w:hAnsi="Times New Roman"/>
          <w:sz w:val="26"/>
          <w:szCs w:val="26"/>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82A88" w:rsidRPr="00A86369" w:rsidRDefault="00B82A88" w:rsidP="00B82A88">
      <w:pPr>
        <w:tabs>
          <w:tab w:val="left" w:pos="567"/>
          <w:tab w:val="left" w:pos="1418"/>
        </w:tabs>
        <w:spacing w:after="0" w:line="240" w:lineRule="auto"/>
        <w:contextualSpacing/>
        <w:rPr>
          <w:rFonts w:ascii="Times New Roman" w:hAnsi="Times New Roman"/>
          <w:sz w:val="26"/>
          <w:szCs w:val="26"/>
        </w:rPr>
      </w:pPr>
      <w:r>
        <w:rPr>
          <w:rFonts w:ascii="Times New Roman" w:hAnsi="Times New Roman"/>
          <w:sz w:val="26"/>
          <w:szCs w:val="26"/>
        </w:rPr>
        <w:t xml:space="preserve">         7) </w:t>
      </w:r>
      <w:r w:rsidRPr="00A86369">
        <w:rPr>
          <w:rFonts w:ascii="Times New Roman" w:hAnsi="Times New Roman"/>
          <w:sz w:val="26"/>
          <w:szCs w:val="26"/>
        </w:rPr>
        <w:t xml:space="preserve">Федеральный закон Российской Федерации от 10 января 2002 г. № 7-ФЗ </w:t>
      </w:r>
      <w:r>
        <w:rPr>
          <w:rFonts w:ascii="Times New Roman" w:hAnsi="Times New Roman"/>
          <w:sz w:val="26"/>
          <w:szCs w:val="26"/>
        </w:rPr>
        <w:t xml:space="preserve">      </w:t>
      </w:r>
      <w:proofErr w:type="gramStart"/>
      <w:r>
        <w:rPr>
          <w:rFonts w:ascii="Times New Roman" w:hAnsi="Times New Roman"/>
          <w:sz w:val="26"/>
          <w:szCs w:val="26"/>
        </w:rPr>
        <w:t xml:space="preserve">   </w:t>
      </w:r>
      <w:r w:rsidRPr="00A86369">
        <w:rPr>
          <w:rFonts w:ascii="Times New Roman" w:hAnsi="Times New Roman"/>
          <w:sz w:val="26"/>
          <w:szCs w:val="26"/>
        </w:rPr>
        <w:t>«</w:t>
      </w:r>
      <w:proofErr w:type="gramEnd"/>
      <w:r w:rsidRPr="00A86369">
        <w:rPr>
          <w:rFonts w:ascii="Times New Roman" w:hAnsi="Times New Roman"/>
          <w:sz w:val="26"/>
          <w:szCs w:val="26"/>
        </w:rPr>
        <w:t>Об охране окружающей среды»;</w:t>
      </w:r>
    </w:p>
    <w:p w:rsidR="00B82A88" w:rsidRPr="00A86369" w:rsidRDefault="00B82A88" w:rsidP="00B82A88">
      <w:pPr>
        <w:tabs>
          <w:tab w:val="left" w:pos="567"/>
          <w:tab w:val="left" w:pos="1418"/>
        </w:tabs>
        <w:spacing w:after="0" w:line="240" w:lineRule="auto"/>
        <w:contextualSpacing/>
        <w:rPr>
          <w:rFonts w:ascii="Times New Roman" w:hAnsi="Times New Roman"/>
          <w:sz w:val="26"/>
          <w:szCs w:val="26"/>
        </w:rPr>
      </w:pPr>
      <w:r>
        <w:rPr>
          <w:rFonts w:ascii="Times New Roman" w:hAnsi="Times New Roman"/>
          <w:sz w:val="26"/>
          <w:szCs w:val="26"/>
        </w:rPr>
        <w:t xml:space="preserve">         8) </w:t>
      </w:r>
      <w:r w:rsidRPr="00A86369">
        <w:rPr>
          <w:rFonts w:ascii="Times New Roman" w:hAnsi="Times New Roman"/>
          <w:sz w:val="26"/>
          <w:szCs w:val="26"/>
        </w:rPr>
        <w:t xml:space="preserve">Федеральный закон Российской Федерации от 2 марта 2007 г. № 25-ФЗ </w:t>
      </w:r>
      <w:r>
        <w:rPr>
          <w:rFonts w:ascii="Times New Roman" w:hAnsi="Times New Roman"/>
          <w:sz w:val="26"/>
          <w:szCs w:val="26"/>
        </w:rPr>
        <w:t xml:space="preserve">         </w:t>
      </w:r>
      <w:proofErr w:type="gramStart"/>
      <w:r>
        <w:rPr>
          <w:rFonts w:ascii="Times New Roman" w:hAnsi="Times New Roman"/>
          <w:sz w:val="26"/>
          <w:szCs w:val="26"/>
        </w:rPr>
        <w:t xml:space="preserve">   </w:t>
      </w:r>
      <w:r w:rsidRPr="00A86369">
        <w:rPr>
          <w:rFonts w:ascii="Times New Roman" w:hAnsi="Times New Roman"/>
          <w:sz w:val="26"/>
          <w:szCs w:val="26"/>
        </w:rPr>
        <w:t>«</w:t>
      </w:r>
      <w:proofErr w:type="gramEnd"/>
      <w:r w:rsidRPr="00A86369">
        <w:rPr>
          <w:rFonts w:ascii="Times New Roman" w:hAnsi="Times New Roman"/>
          <w:sz w:val="26"/>
          <w:szCs w:val="26"/>
        </w:rPr>
        <w:t>О муниципальной службе в Российской Федерации» (в части взаимосвязи муниципальной службы и государственной гражданской службы);</w:t>
      </w:r>
    </w:p>
    <w:p w:rsidR="00B82A88" w:rsidRPr="00A86369" w:rsidRDefault="00B82A88" w:rsidP="00B82A88">
      <w:pPr>
        <w:tabs>
          <w:tab w:val="left" w:pos="567"/>
          <w:tab w:val="left" w:pos="1418"/>
        </w:tabs>
        <w:spacing w:after="0" w:line="240" w:lineRule="auto"/>
        <w:ind w:firstLine="567"/>
        <w:contextualSpacing/>
        <w:rPr>
          <w:rFonts w:ascii="Times New Roman" w:hAnsi="Times New Roman"/>
          <w:sz w:val="26"/>
          <w:szCs w:val="26"/>
        </w:rPr>
      </w:pPr>
      <w:r>
        <w:rPr>
          <w:rFonts w:ascii="Times New Roman" w:hAnsi="Times New Roman"/>
          <w:sz w:val="26"/>
          <w:szCs w:val="26"/>
        </w:rPr>
        <w:t xml:space="preserve">9) </w:t>
      </w:r>
      <w:r w:rsidRPr="00A86369">
        <w:rPr>
          <w:rFonts w:ascii="Times New Roman" w:hAnsi="Times New Roman"/>
          <w:sz w:val="26"/>
          <w:szCs w:val="26"/>
        </w:rPr>
        <w:t xml:space="preserve">Федеральный закон Российской Федерации от 1 декабря 2007 г. № 315-ФЗ </w:t>
      </w:r>
      <w:r>
        <w:rPr>
          <w:rFonts w:ascii="Times New Roman" w:hAnsi="Times New Roman"/>
          <w:sz w:val="26"/>
          <w:szCs w:val="26"/>
        </w:rPr>
        <w:t xml:space="preserve">     </w:t>
      </w:r>
      <w:proofErr w:type="gramStart"/>
      <w:r>
        <w:rPr>
          <w:rFonts w:ascii="Times New Roman" w:hAnsi="Times New Roman"/>
          <w:sz w:val="26"/>
          <w:szCs w:val="26"/>
        </w:rPr>
        <w:t xml:space="preserve">   </w:t>
      </w:r>
      <w:r w:rsidRPr="00A86369">
        <w:rPr>
          <w:rFonts w:ascii="Times New Roman" w:hAnsi="Times New Roman"/>
          <w:sz w:val="26"/>
          <w:szCs w:val="26"/>
        </w:rPr>
        <w:t>«</w:t>
      </w:r>
      <w:proofErr w:type="gramEnd"/>
      <w:r w:rsidRPr="00A86369">
        <w:rPr>
          <w:rFonts w:ascii="Times New Roman" w:hAnsi="Times New Roman"/>
          <w:sz w:val="26"/>
          <w:szCs w:val="26"/>
        </w:rPr>
        <w:t>О саморегулируемых организациях»;</w:t>
      </w:r>
    </w:p>
    <w:p w:rsidR="00B82A88" w:rsidRPr="00A86369" w:rsidRDefault="00B82A88" w:rsidP="00B82A88">
      <w:pPr>
        <w:tabs>
          <w:tab w:val="left" w:pos="567"/>
          <w:tab w:val="left" w:pos="1418"/>
        </w:tabs>
        <w:spacing w:after="0" w:line="240" w:lineRule="auto"/>
        <w:contextualSpacing/>
        <w:rPr>
          <w:rFonts w:ascii="Times New Roman" w:hAnsi="Times New Roman"/>
          <w:sz w:val="26"/>
          <w:szCs w:val="26"/>
        </w:rPr>
      </w:pPr>
      <w:r>
        <w:rPr>
          <w:rFonts w:ascii="Times New Roman" w:hAnsi="Times New Roman"/>
          <w:sz w:val="26"/>
          <w:szCs w:val="26"/>
        </w:rPr>
        <w:t xml:space="preserve">         10) </w:t>
      </w:r>
      <w:r w:rsidRPr="00A86369">
        <w:rPr>
          <w:rFonts w:ascii="Times New Roman" w:hAnsi="Times New Roman"/>
          <w:sz w:val="26"/>
          <w:szCs w:val="26"/>
        </w:rPr>
        <w:t>Федеральный закон</w:t>
      </w:r>
      <w:r w:rsidRPr="002F2BAC">
        <w:rPr>
          <w:rFonts w:ascii="Times New Roman" w:hAnsi="Times New Roman"/>
          <w:sz w:val="26"/>
          <w:szCs w:val="26"/>
        </w:rPr>
        <w:t xml:space="preserve"> </w:t>
      </w:r>
      <w:r w:rsidRPr="00A86369">
        <w:rPr>
          <w:rFonts w:ascii="Times New Roman" w:hAnsi="Times New Roman"/>
          <w:sz w:val="26"/>
          <w:szCs w:val="26"/>
        </w:rPr>
        <w:t>Российской Федерации от 22 июля 2008 г. № 123-ФЗ «Технический регламент о требованиях пожарной безопасности»;</w:t>
      </w:r>
    </w:p>
    <w:p w:rsidR="00B82A88" w:rsidRPr="00A86369" w:rsidRDefault="00B82A88" w:rsidP="00B82A88">
      <w:pPr>
        <w:tabs>
          <w:tab w:val="left" w:pos="567"/>
          <w:tab w:val="left" w:pos="1418"/>
        </w:tabs>
        <w:spacing w:after="0" w:line="240" w:lineRule="auto"/>
        <w:contextualSpacing/>
        <w:rPr>
          <w:rFonts w:ascii="Times New Roman" w:hAnsi="Times New Roman"/>
          <w:sz w:val="26"/>
          <w:szCs w:val="26"/>
        </w:rPr>
      </w:pPr>
      <w:r>
        <w:rPr>
          <w:rFonts w:ascii="Times New Roman" w:hAnsi="Times New Roman"/>
          <w:sz w:val="26"/>
          <w:szCs w:val="26"/>
        </w:rPr>
        <w:t xml:space="preserve">         11) </w:t>
      </w:r>
      <w:r w:rsidRPr="00A86369">
        <w:rPr>
          <w:rFonts w:ascii="Times New Roman" w:hAnsi="Times New Roman"/>
          <w:sz w:val="26"/>
          <w:szCs w:val="26"/>
        </w:rPr>
        <w:t xml:space="preserve">Федеральный закон Российской Федерации от 26 декабря 2008 г. № 294-ФЗ </w:t>
      </w:r>
      <w:r>
        <w:rPr>
          <w:rFonts w:ascii="Times New Roman" w:hAnsi="Times New Roman"/>
          <w:sz w:val="26"/>
          <w:szCs w:val="26"/>
        </w:rPr>
        <w:t xml:space="preserve">  </w:t>
      </w:r>
      <w:proofErr w:type="gramStart"/>
      <w:r>
        <w:rPr>
          <w:rFonts w:ascii="Times New Roman" w:hAnsi="Times New Roman"/>
          <w:sz w:val="26"/>
          <w:szCs w:val="26"/>
        </w:rPr>
        <w:t xml:space="preserve">   </w:t>
      </w:r>
      <w:r w:rsidRPr="00A86369">
        <w:rPr>
          <w:rFonts w:ascii="Times New Roman" w:hAnsi="Times New Roman"/>
          <w:sz w:val="26"/>
          <w:szCs w:val="26"/>
        </w:rPr>
        <w:t>«</w:t>
      </w:r>
      <w:proofErr w:type="gramEnd"/>
      <w:r w:rsidRPr="00A86369">
        <w:rPr>
          <w:rFonts w:ascii="Times New Roman" w:hAnsi="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2A88" w:rsidRPr="00A86369" w:rsidRDefault="00B82A88" w:rsidP="00B82A88">
      <w:pPr>
        <w:tabs>
          <w:tab w:val="left" w:pos="567"/>
          <w:tab w:val="left" w:pos="1418"/>
        </w:tabs>
        <w:spacing w:after="0" w:line="240" w:lineRule="auto"/>
        <w:contextualSpacing/>
        <w:rPr>
          <w:rFonts w:ascii="Times New Roman" w:hAnsi="Times New Roman"/>
          <w:sz w:val="26"/>
          <w:szCs w:val="26"/>
        </w:rPr>
      </w:pPr>
      <w:r>
        <w:rPr>
          <w:rFonts w:ascii="Times New Roman" w:hAnsi="Times New Roman"/>
          <w:sz w:val="26"/>
          <w:szCs w:val="26"/>
        </w:rPr>
        <w:lastRenderedPageBreak/>
        <w:t xml:space="preserve">         12) </w:t>
      </w:r>
      <w:r w:rsidRPr="00A86369">
        <w:rPr>
          <w:rFonts w:ascii="Times New Roman" w:hAnsi="Times New Roman"/>
          <w:sz w:val="26"/>
          <w:szCs w:val="26"/>
        </w:rPr>
        <w:t>Федеральный закон Российской Федерации от 23 ноября 2009 г. № 261-ФЗ</w:t>
      </w:r>
      <w:r>
        <w:rPr>
          <w:rFonts w:ascii="Times New Roman" w:hAnsi="Times New Roman"/>
          <w:sz w:val="26"/>
          <w:szCs w:val="26"/>
        </w:rPr>
        <w:t xml:space="preserve">   </w:t>
      </w:r>
      <w:proofErr w:type="gramStart"/>
      <w:r>
        <w:rPr>
          <w:rFonts w:ascii="Times New Roman" w:hAnsi="Times New Roman"/>
          <w:sz w:val="26"/>
          <w:szCs w:val="26"/>
        </w:rPr>
        <w:t xml:space="preserve">  </w:t>
      </w:r>
      <w:r w:rsidRPr="00A86369">
        <w:rPr>
          <w:rFonts w:ascii="Times New Roman" w:hAnsi="Times New Roman"/>
          <w:sz w:val="26"/>
          <w:szCs w:val="26"/>
        </w:rPr>
        <w:t xml:space="preserve"> «</w:t>
      </w:r>
      <w:proofErr w:type="gramEnd"/>
      <w:r w:rsidRPr="00A86369">
        <w:rPr>
          <w:rFonts w:ascii="Times New Roman" w:hAnsi="Times New Roman"/>
          <w:sz w:val="26"/>
          <w:szCs w:val="26"/>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82A88" w:rsidRPr="00A86369" w:rsidRDefault="00B82A88" w:rsidP="00B82A88">
      <w:pPr>
        <w:tabs>
          <w:tab w:val="left" w:pos="567"/>
          <w:tab w:val="left" w:pos="1418"/>
        </w:tabs>
        <w:spacing w:after="0" w:line="240" w:lineRule="auto"/>
        <w:contextualSpacing/>
        <w:rPr>
          <w:rFonts w:ascii="Times New Roman" w:hAnsi="Times New Roman"/>
          <w:sz w:val="26"/>
          <w:szCs w:val="26"/>
        </w:rPr>
      </w:pPr>
      <w:r>
        <w:rPr>
          <w:rFonts w:ascii="Times New Roman" w:hAnsi="Times New Roman"/>
          <w:sz w:val="26"/>
          <w:szCs w:val="26"/>
        </w:rPr>
        <w:t xml:space="preserve">         13) </w:t>
      </w:r>
      <w:r w:rsidRPr="00A86369">
        <w:rPr>
          <w:rFonts w:ascii="Times New Roman" w:hAnsi="Times New Roman"/>
          <w:sz w:val="26"/>
          <w:szCs w:val="26"/>
        </w:rPr>
        <w:t>Федеральный закон Российской Федерации от 30 декабря 2009 г.№ 384-ФЗ «Технический регламент о безопасности зданий и сооружений»;</w:t>
      </w:r>
    </w:p>
    <w:p w:rsidR="00B82A88" w:rsidRPr="00A86369" w:rsidRDefault="00B82A88" w:rsidP="00B82A88">
      <w:pPr>
        <w:tabs>
          <w:tab w:val="left" w:pos="567"/>
          <w:tab w:val="left" w:pos="1418"/>
        </w:tabs>
        <w:spacing w:after="0" w:line="240" w:lineRule="auto"/>
        <w:ind w:firstLine="567"/>
        <w:contextualSpacing/>
        <w:rPr>
          <w:rFonts w:ascii="Times New Roman" w:hAnsi="Times New Roman"/>
          <w:color w:val="000000"/>
          <w:sz w:val="26"/>
          <w:szCs w:val="26"/>
        </w:rPr>
      </w:pPr>
      <w:r>
        <w:rPr>
          <w:rFonts w:ascii="Times New Roman" w:hAnsi="Times New Roman"/>
          <w:color w:val="000000"/>
          <w:sz w:val="26"/>
          <w:szCs w:val="26"/>
        </w:rPr>
        <w:t xml:space="preserve">14) </w:t>
      </w:r>
      <w:r w:rsidRPr="00A86369">
        <w:rPr>
          <w:rFonts w:ascii="Times New Roman" w:hAnsi="Times New Roman"/>
          <w:color w:val="000000"/>
          <w:sz w:val="26"/>
          <w:szCs w:val="26"/>
        </w:rPr>
        <w:t xml:space="preserve">Федеральный закон </w:t>
      </w:r>
      <w:r w:rsidRPr="00A86369">
        <w:rPr>
          <w:rFonts w:ascii="Times New Roman" w:hAnsi="Times New Roman"/>
          <w:sz w:val="26"/>
          <w:szCs w:val="26"/>
        </w:rPr>
        <w:t xml:space="preserve">Российской Федерации </w:t>
      </w:r>
      <w:r w:rsidRPr="00A86369">
        <w:rPr>
          <w:rFonts w:ascii="Times New Roman" w:hAnsi="Times New Roman"/>
          <w:color w:val="000000"/>
          <w:sz w:val="26"/>
          <w:szCs w:val="26"/>
        </w:rPr>
        <w:t>от 12 января 1996 г. № 7-ФЗ</w:t>
      </w:r>
      <w:r>
        <w:rPr>
          <w:rFonts w:ascii="Times New Roman" w:hAnsi="Times New Roman"/>
          <w:color w:val="000000"/>
          <w:sz w:val="26"/>
          <w:szCs w:val="26"/>
        </w:rPr>
        <w:t xml:space="preserve">         </w:t>
      </w:r>
      <w:proofErr w:type="gramStart"/>
      <w:r>
        <w:rPr>
          <w:rFonts w:ascii="Times New Roman" w:hAnsi="Times New Roman"/>
          <w:color w:val="000000"/>
          <w:sz w:val="26"/>
          <w:szCs w:val="26"/>
        </w:rPr>
        <w:t xml:space="preserve">   </w:t>
      </w:r>
      <w:r w:rsidRPr="00A86369">
        <w:rPr>
          <w:rFonts w:ascii="Times New Roman" w:hAnsi="Times New Roman"/>
          <w:color w:val="000000"/>
          <w:sz w:val="26"/>
          <w:szCs w:val="26"/>
        </w:rPr>
        <w:t>«</w:t>
      </w:r>
      <w:proofErr w:type="gramEnd"/>
      <w:r w:rsidRPr="00A86369">
        <w:rPr>
          <w:rFonts w:ascii="Times New Roman" w:hAnsi="Times New Roman"/>
          <w:color w:val="000000"/>
          <w:sz w:val="26"/>
          <w:szCs w:val="26"/>
        </w:rPr>
        <w:t>О некоммерческих организациях»;</w:t>
      </w:r>
    </w:p>
    <w:p w:rsidR="00B82A88" w:rsidRPr="00A86369" w:rsidRDefault="00B82A88" w:rsidP="00B82A88">
      <w:pPr>
        <w:tabs>
          <w:tab w:val="left" w:pos="567"/>
          <w:tab w:val="left" w:pos="1418"/>
        </w:tabs>
        <w:spacing w:after="0" w:line="240" w:lineRule="auto"/>
        <w:ind w:firstLine="567"/>
        <w:contextualSpacing/>
        <w:rPr>
          <w:rFonts w:ascii="Times New Roman" w:hAnsi="Times New Roman"/>
          <w:color w:val="000000"/>
          <w:sz w:val="26"/>
          <w:szCs w:val="26"/>
        </w:rPr>
      </w:pPr>
      <w:r>
        <w:rPr>
          <w:rFonts w:ascii="Times New Roman" w:hAnsi="Times New Roman"/>
          <w:color w:val="000000"/>
          <w:sz w:val="26"/>
          <w:szCs w:val="26"/>
        </w:rPr>
        <w:t xml:space="preserve">15) </w:t>
      </w:r>
      <w:r w:rsidRPr="00A86369">
        <w:rPr>
          <w:rFonts w:ascii="Times New Roman" w:hAnsi="Times New Roman"/>
          <w:color w:val="000000"/>
          <w:sz w:val="26"/>
          <w:szCs w:val="26"/>
        </w:rPr>
        <w:t xml:space="preserve">Федеральный закон </w:t>
      </w:r>
      <w:r w:rsidRPr="00A86369">
        <w:rPr>
          <w:rFonts w:ascii="Times New Roman" w:hAnsi="Times New Roman"/>
          <w:sz w:val="26"/>
          <w:szCs w:val="26"/>
        </w:rPr>
        <w:t xml:space="preserve">Российской Федерации </w:t>
      </w:r>
      <w:r w:rsidRPr="00A86369">
        <w:rPr>
          <w:rFonts w:ascii="Times New Roman" w:hAnsi="Times New Roman"/>
          <w:color w:val="000000"/>
          <w:sz w:val="26"/>
          <w:szCs w:val="26"/>
        </w:rPr>
        <w:t>от 2 мая 2006 г. № 59-ФЗ «О порядке рассмотрения обращений граждан Российской Федерации»;</w:t>
      </w:r>
    </w:p>
    <w:p w:rsidR="00B82A88" w:rsidRPr="00A86369" w:rsidRDefault="00B82A88" w:rsidP="00B82A88">
      <w:pPr>
        <w:tabs>
          <w:tab w:val="left" w:pos="567"/>
          <w:tab w:val="left" w:pos="1418"/>
        </w:tabs>
        <w:spacing w:after="0" w:line="240" w:lineRule="auto"/>
        <w:ind w:firstLine="567"/>
        <w:contextualSpacing/>
        <w:rPr>
          <w:rFonts w:ascii="Times New Roman" w:hAnsi="Times New Roman"/>
          <w:color w:val="000000"/>
          <w:sz w:val="26"/>
          <w:szCs w:val="26"/>
        </w:rPr>
      </w:pPr>
      <w:r>
        <w:rPr>
          <w:rFonts w:ascii="Times New Roman" w:hAnsi="Times New Roman"/>
          <w:color w:val="000000"/>
          <w:sz w:val="26"/>
          <w:szCs w:val="26"/>
        </w:rPr>
        <w:t xml:space="preserve">16) </w:t>
      </w:r>
      <w:r w:rsidRPr="00A86369">
        <w:rPr>
          <w:rFonts w:ascii="Times New Roman" w:hAnsi="Times New Roman"/>
          <w:color w:val="000000"/>
          <w:sz w:val="26"/>
          <w:szCs w:val="26"/>
        </w:rPr>
        <w:t xml:space="preserve">Федеральный закон </w:t>
      </w:r>
      <w:r w:rsidRPr="00A86369">
        <w:rPr>
          <w:rFonts w:ascii="Times New Roman" w:hAnsi="Times New Roman"/>
          <w:sz w:val="26"/>
          <w:szCs w:val="26"/>
        </w:rPr>
        <w:t xml:space="preserve">Российской Федерации </w:t>
      </w:r>
      <w:r w:rsidRPr="00A86369">
        <w:rPr>
          <w:rFonts w:ascii="Times New Roman" w:hAnsi="Times New Roman"/>
          <w:color w:val="000000"/>
          <w:sz w:val="26"/>
          <w:szCs w:val="26"/>
        </w:rPr>
        <w:t>от 27 июля 2010 г. № 210-ФЗ</w:t>
      </w:r>
      <w:r>
        <w:rPr>
          <w:rFonts w:ascii="Times New Roman" w:hAnsi="Times New Roman"/>
          <w:color w:val="000000"/>
          <w:sz w:val="26"/>
          <w:szCs w:val="26"/>
        </w:rPr>
        <w:t xml:space="preserve">     </w:t>
      </w:r>
      <w:proofErr w:type="gramStart"/>
      <w:r>
        <w:rPr>
          <w:rFonts w:ascii="Times New Roman" w:hAnsi="Times New Roman"/>
          <w:color w:val="000000"/>
          <w:sz w:val="26"/>
          <w:szCs w:val="26"/>
        </w:rPr>
        <w:t xml:space="preserve">   </w:t>
      </w:r>
      <w:r w:rsidRPr="00A86369">
        <w:rPr>
          <w:rFonts w:ascii="Times New Roman" w:hAnsi="Times New Roman"/>
          <w:color w:val="000000"/>
          <w:sz w:val="26"/>
          <w:szCs w:val="26"/>
        </w:rPr>
        <w:t>«</w:t>
      </w:r>
      <w:proofErr w:type="gramEnd"/>
      <w:r w:rsidRPr="00A86369">
        <w:rPr>
          <w:rFonts w:ascii="Times New Roman" w:hAnsi="Times New Roman"/>
          <w:color w:val="000000"/>
          <w:sz w:val="26"/>
          <w:szCs w:val="26"/>
        </w:rPr>
        <w:t>Об организации предоставления государственных и муниципальных услуг»;</w:t>
      </w:r>
    </w:p>
    <w:p w:rsidR="00B82A88" w:rsidRPr="00A86369" w:rsidRDefault="00B82A88" w:rsidP="00B82A88">
      <w:pPr>
        <w:tabs>
          <w:tab w:val="left" w:pos="567"/>
          <w:tab w:val="left" w:pos="1418"/>
        </w:tabs>
        <w:spacing w:after="0" w:line="240" w:lineRule="auto"/>
        <w:ind w:firstLine="567"/>
        <w:contextualSpacing/>
        <w:rPr>
          <w:rFonts w:ascii="Times New Roman" w:hAnsi="Times New Roman"/>
          <w:sz w:val="26"/>
          <w:szCs w:val="26"/>
        </w:rPr>
      </w:pPr>
      <w:r>
        <w:rPr>
          <w:rFonts w:ascii="Times New Roman" w:hAnsi="Times New Roman"/>
          <w:sz w:val="26"/>
          <w:szCs w:val="26"/>
        </w:rPr>
        <w:t xml:space="preserve">17) </w:t>
      </w:r>
      <w:r w:rsidRPr="00A86369">
        <w:rPr>
          <w:rFonts w:ascii="Times New Roman" w:hAnsi="Times New Roman"/>
          <w:sz w:val="26"/>
          <w:szCs w:val="26"/>
        </w:rPr>
        <w:t>постановление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B82A88" w:rsidRPr="00A86369" w:rsidRDefault="00B82A88" w:rsidP="00B82A88">
      <w:pPr>
        <w:tabs>
          <w:tab w:val="left" w:pos="567"/>
          <w:tab w:val="left" w:pos="1418"/>
        </w:tabs>
        <w:spacing w:after="0" w:line="240" w:lineRule="auto"/>
        <w:ind w:firstLine="567"/>
        <w:contextualSpacing/>
        <w:rPr>
          <w:rFonts w:ascii="Times New Roman" w:hAnsi="Times New Roman"/>
          <w:sz w:val="26"/>
          <w:szCs w:val="26"/>
        </w:rPr>
      </w:pPr>
      <w:r>
        <w:rPr>
          <w:rFonts w:ascii="Times New Roman" w:hAnsi="Times New Roman"/>
          <w:sz w:val="26"/>
          <w:szCs w:val="26"/>
        </w:rPr>
        <w:t xml:space="preserve">18) </w:t>
      </w:r>
      <w:r w:rsidRPr="00A86369">
        <w:rPr>
          <w:rFonts w:ascii="Times New Roman" w:hAnsi="Times New Roman"/>
          <w:sz w:val="26"/>
          <w:szCs w:val="26"/>
        </w:rPr>
        <w:t>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B82A88" w:rsidRPr="00A86369" w:rsidRDefault="00B82A88" w:rsidP="00B82A88">
      <w:pPr>
        <w:tabs>
          <w:tab w:val="left" w:pos="567"/>
          <w:tab w:val="left" w:pos="1418"/>
        </w:tabs>
        <w:spacing w:after="0" w:line="240" w:lineRule="auto"/>
        <w:ind w:firstLine="567"/>
        <w:contextualSpacing/>
        <w:rPr>
          <w:rFonts w:ascii="Times New Roman" w:hAnsi="Times New Roman"/>
          <w:sz w:val="26"/>
          <w:szCs w:val="26"/>
        </w:rPr>
      </w:pPr>
      <w:r>
        <w:rPr>
          <w:rFonts w:ascii="Times New Roman" w:hAnsi="Times New Roman"/>
          <w:sz w:val="26"/>
          <w:szCs w:val="26"/>
        </w:rPr>
        <w:t xml:space="preserve">19) </w:t>
      </w:r>
      <w:r w:rsidRPr="00A86369">
        <w:rPr>
          <w:rFonts w:ascii="Times New Roman" w:hAnsi="Times New Roman"/>
          <w:sz w:val="26"/>
          <w:szCs w:val="26"/>
        </w:rPr>
        <w:t xml:space="preserve">постановление Правительства Российской Федерации от 1 февраля 2006 г. № 54 «О государственном строительном надзоре в Российской Федерации». </w:t>
      </w:r>
    </w:p>
    <w:p w:rsidR="00B82A88" w:rsidRPr="00A86369" w:rsidRDefault="00B82A88" w:rsidP="00B82A88">
      <w:pPr>
        <w:spacing w:after="0" w:line="240" w:lineRule="auto"/>
        <w:ind w:firstLine="567"/>
        <w:contextualSpacing/>
        <w:rPr>
          <w:rFonts w:ascii="Times New Roman" w:hAnsi="Times New Roman"/>
          <w:sz w:val="26"/>
          <w:szCs w:val="26"/>
        </w:rPr>
      </w:pPr>
      <w:r>
        <w:rPr>
          <w:rFonts w:ascii="Times New Roman" w:hAnsi="Times New Roman"/>
          <w:sz w:val="26"/>
          <w:szCs w:val="26"/>
        </w:rPr>
        <w:t xml:space="preserve">20) </w:t>
      </w:r>
      <w:r w:rsidRPr="00A86369">
        <w:rPr>
          <w:rFonts w:ascii="Times New Roman" w:hAnsi="Times New Roman"/>
          <w:sz w:val="26"/>
          <w:szCs w:val="26"/>
        </w:rPr>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B82A88" w:rsidRDefault="00B82A88" w:rsidP="00B82A88">
      <w:pPr>
        <w:tabs>
          <w:tab w:val="left" w:pos="567"/>
        </w:tabs>
        <w:spacing w:after="0" w:line="240" w:lineRule="auto"/>
        <w:ind w:firstLine="567"/>
        <w:contextualSpacing/>
        <w:rPr>
          <w:rFonts w:ascii="Times New Roman" w:hAnsi="Times New Roman"/>
          <w:sz w:val="26"/>
          <w:szCs w:val="26"/>
        </w:rPr>
      </w:pPr>
      <w:r>
        <w:rPr>
          <w:rFonts w:ascii="Times New Roman" w:hAnsi="Times New Roman"/>
          <w:sz w:val="26"/>
          <w:szCs w:val="26"/>
        </w:rPr>
        <w:t xml:space="preserve">21) </w:t>
      </w:r>
      <w:r w:rsidRPr="00A86369">
        <w:rPr>
          <w:rFonts w:ascii="Times New Roman" w:hAnsi="Times New Roman"/>
          <w:sz w:val="26"/>
          <w:szCs w:val="26"/>
        </w:rPr>
        <w:t>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B82A88" w:rsidRPr="00A86369" w:rsidRDefault="00B82A88" w:rsidP="00B82A88">
      <w:pPr>
        <w:tabs>
          <w:tab w:val="left" w:pos="142"/>
          <w:tab w:val="left" w:pos="284"/>
          <w:tab w:val="left" w:pos="567"/>
          <w:tab w:val="left" w:pos="709"/>
        </w:tabs>
        <w:spacing w:after="0" w:line="240" w:lineRule="auto"/>
        <w:contextualSpacing/>
        <w:rPr>
          <w:rFonts w:ascii="Times New Roman" w:hAnsi="Times New Roman"/>
          <w:sz w:val="26"/>
          <w:szCs w:val="26"/>
        </w:rPr>
      </w:pPr>
      <w:r>
        <w:rPr>
          <w:rFonts w:ascii="Times New Roman" w:hAnsi="Times New Roman"/>
          <w:sz w:val="26"/>
          <w:szCs w:val="26"/>
        </w:rPr>
        <w:t xml:space="preserve">         22) </w:t>
      </w:r>
      <w:r w:rsidRPr="00A86369">
        <w:rPr>
          <w:rFonts w:ascii="Times New Roman" w:hAnsi="Times New Roman"/>
          <w:sz w:val="26"/>
          <w:szCs w:val="26"/>
        </w:rPr>
        <w:t>постановление Правительства Российской Федерации от 25 апреля 2012 г. № 390 «О противопожарном режиме».</w:t>
      </w:r>
    </w:p>
    <w:p w:rsidR="00B82A88" w:rsidRPr="00A86369" w:rsidRDefault="00B82A88" w:rsidP="00B82A88">
      <w:pPr>
        <w:tabs>
          <w:tab w:val="left" w:pos="567"/>
          <w:tab w:val="left" w:pos="1418"/>
        </w:tabs>
        <w:spacing w:after="0" w:line="240" w:lineRule="auto"/>
        <w:contextualSpacing/>
        <w:rPr>
          <w:rFonts w:ascii="Times New Roman" w:hAnsi="Times New Roman"/>
          <w:color w:val="000000"/>
          <w:sz w:val="26"/>
          <w:szCs w:val="26"/>
        </w:rPr>
      </w:pPr>
      <w:r w:rsidRPr="00A86369">
        <w:rPr>
          <w:rFonts w:ascii="Times New Roman" w:hAnsi="Times New Roman"/>
          <w:color w:val="800000"/>
          <w:sz w:val="26"/>
          <w:szCs w:val="26"/>
        </w:rPr>
        <w:tab/>
      </w:r>
      <w:r>
        <w:rPr>
          <w:rFonts w:ascii="Times New Roman" w:hAnsi="Times New Roman"/>
          <w:color w:val="800000"/>
          <w:sz w:val="26"/>
          <w:szCs w:val="26"/>
        </w:rPr>
        <w:t xml:space="preserve">23) </w:t>
      </w:r>
      <w:r w:rsidRPr="00A86369">
        <w:rPr>
          <w:rFonts w:ascii="Times New Roman" w:hAnsi="Times New Roman"/>
          <w:color w:val="000000"/>
          <w:sz w:val="26"/>
          <w:szCs w:val="26"/>
        </w:rPr>
        <w:t xml:space="preserve">постановление Правительства Российской Федерации от 29 сентября 2008 г. № 724 «Об утверждении порядка ведения государственного реестра саморегулируемых организаций»; </w:t>
      </w:r>
    </w:p>
    <w:p w:rsidR="00B82A88" w:rsidRPr="00A86369" w:rsidRDefault="00B82A88" w:rsidP="00B82A88">
      <w:pPr>
        <w:tabs>
          <w:tab w:val="left" w:pos="567"/>
          <w:tab w:val="left" w:pos="1418"/>
          <w:tab w:val="left" w:pos="1985"/>
        </w:tabs>
        <w:spacing w:after="0" w:line="240" w:lineRule="auto"/>
        <w:contextualSpacing/>
        <w:rPr>
          <w:rFonts w:ascii="Times New Roman" w:hAnsi="Times New Roman"/>
          <w:color w:val="000000"/>
          <w:sz w:val="26"/>
          <w:szCs w:val="26"/>
        </w:rPr>
      </w:pPr>
      <w:r>
        <w:rPr>
          <w:rFonts w:ascii="Times New Roman" w:hAnsi="Times New Roman"/>
          <w:color w:val="000000"/>
          <w:sz w:val="26"/>
          <w:szCs w:val="26"/>
        </w:rPr>
        <w:tab/>
        <w:t xml:space="preserve">24) </w:t>
      </w:r>
      <w:r w:rsidRPr="00A86369">
        <w:rPr>
          <w:rFonts w:ascii="Times New Roman" w:hAnsi="Times New Roman"/>
          <w:color w:val="000000"/>
          <w:sz w:val="26"/>
          <w:szCs w:val="26"/>
        </w:rPr>
        <w:t>постановление Правительства Российской Федерации от 19 ноября 2008 г. № 864 «О мерах по реализации Федерального закона от 22 июля 2008 г. № 148-ФЗ</w:t>
      </w:r>
      <w:r>
        <w:rPr>
          <w:rFonts w:ascii="Times New Roman" w:hAnsi="Times New Roman"/>
          <w:color w:val="000000"/>
          <w:sz w:val="26"/>
          <w:szCs w:val="26"/>
        </w:rPr>
        <w:t xml:space="preserve">           </w:t>
      </w:r>
      <w:proofErr w:type="gramStart"/>
      <w:r>
        <w:rPr>
          <w:rFonts w:ascii="Times New Roman" w:hAnsi="Times New Roman"/>
          <w:color w:val="000000"/>
          <w:sz w:val="26"/>
          <w:szCs w:val="26"/>
        </w:rPr>
        <w:t xml:space="preserve">  </w:t>
      </w:r>
      <w:r w:rsidRPr="00A86369">
        <w:rPr>
          <w:rFonts w:ascii="Times New Roman" w:hAnsi="Times New Roman"/>
          <w:color w:val="000000"/>
          <w:sz w:val="26"/>
          <w:szCs w:val="26"/>
        </w:rPr>
        <w:t xml:space="preserve"> «</w:t>
      </w:r>
      <w:proofErr w:type="gramEnd"/>
      <w:r w:rsidRPr="00A86369">
        <w:rPr>
          <w:rFonts w:ascii="Times New Roman" w:hAnsi="Times New Roman"/>
          <w:color w:val="000000"/>
          <w:sz w:val="26"/>
          <w:szCs w:val="26"/>
        </w:rPr>
        <w:t>О внесении изменений в Градостроительный кодекс Российской Федерации и отдельные законодательные акты Российской Федерации»;</w:t>
      </w:r>
    </w:p>
    <w:p w:rsidR="00B82A88" w:rsidRPr="00A86369" w:rsidRDefault="00B82A88" w:rsidP="00B82A88">
      <w:pPr>
        <w:tabs>
          <w:tab w:val="left" w:pos="567"/>
          <w:tab w:val="left" w:pos="1418"/>
          <w:tab w:val="left" w:pos="1985"/>
        </w:tabs>
        <w:spacing w:after="0" w:line="240" w:lineRule="auto"/>
        <w:contextualSpacing/>
        <w:rPr>
          <w:rFonts w:ascii="Times New Roman" w:hAnsi="Times New Roman"/>
          <w:color w:val="000000"/>
          <w:sz w:val="26"/>
          <w:szCs w:val="26"/>
        </w:rPr>
      </w:pPr>
      <w:r>
        <w:rPr>
          <w:rFonts w:ascii="Times New Roman" w:hAnsi="Times New Roman"/>
          <w:color w:val="000000"/>
          <w:sz w:val="26"/>
          <w:szCs w:val="26"/>
        </w:rPr>
        <w:tab/>
        <w:t xml:space="preserve">25) </w:t>
      </w:r>
      <w:r w:rsidRPr="00A86369">
        <w:rPr>
          <w:rFonts w:ascii="Times New Roman" w:hAnsi="Times New Roman"/>
          <w:color w:val="000000"/>
          <w:sz w:val="26"/>
          <w:szCs w:val="26"/>
        </w:rPr>
        <w:t>постановление Правительства Российской Федерации от 22 ноября 2012 г. № 1202 «Об утверждении Положения о государственном надзоре за деятельностью саморегулируемых организаций»;</w:t>
      </w:r>
    </w:p>
    <w:p w:rsidR="00B82A88" w:rsidRPr="00A86369" w:rsidRDefault="00B82A88" w:rsidP="00B82A88">
      <w:pPr>
        <w:tabs>
          <w:tab w:val="left" w:pos="567"/>
          <w:tab w:val="left" w:pos="1418"/>
          <w:tab w:val="left" w:pos="1985"/>
        </w:tabs>
        <w:spacing w:after="0" w:line="240" w:lineRule="auto"/>
        <w:contextualSpacing/>
        <w:rPr>
          <w:rFonts w:ascii="Times New Roman" w:hAnsi="Times New Roman"/>
          <w:color w:val="000000"/>
          <w:sz w:val="26"/>
          <w:szCs w:val="26"/>
        </w:rPr>
      </w:pPr>
      <w:r>
        <w:rPr>
          <w:rFonts w:ascii="Times New Roman" w:hAnsi="Times New Roman"/>
          <w:color w:val="000000"/>
          <w:sz w:val="26"/>
          <w:szCs w:val="26"/>
        </w:rPr>
        <w:tab/>
        <w:t xml:space="preserve">26) </w:t>
      </w:r>
      <w:r w:rsidRPr="00A86369">
        <w:rPr>
          <w:rFonts w:ascii="Times New Roman" w:hAnsi="Times New Roman"/>
          <w:color w:val="000000"/>
          <w:sz w:val="26"/>
          <w:szCs w:val="26"/>
        </w:rPr>
        <w:t>постановление Правительства Российской Федерации от 27 сентября 2016 г.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82A88" w:rsidRPr="00994863" w:rsidRDefault="00B82A88" w:rsidP="00B82A88">
      <w:pPr>
        <w:pStyle w:val="FORMATTEXT"/>
        <w:ind w:firstLine="720"/>
        <w:rPr>
          <w:sz w:val="26"/>
          <w:szCs w:val="26"/>
        </w:rPr>
      </w:pPr>
      <w:r w:rsidRPr="00994863">
        <w:rPr>
          <w:sz w:val="26"/>
          <w:szCs w:val="26"/>
        </w:rPr>
        <w:t xml:space="preserve">2.2.3. </w:t>
      </w:r>
      <w:r w:rsidRPr="0060495E">
        <w:rPr>
          <w:sz w:val="26"/>
          <w:szCs w:val="26"/>
        </w:rPr>
        <w:t>Иные п</w:t>
      </w:r>
      <w:r w:rsidRPr="00994863">
        <w:rPr>
          <w:sz w:val="26"/>
          <w:szCs w:val="26"/>
        </w:rPr>
        <w:t xml:space="preserve">рофессиональные знания гражданского служащего, замещающего должность государственного инспектора Отдела, должны включать: </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 xml:space="preserve">назначение, задачи и способы осуществления надзорных мероприятий; </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lastRenderedPageBreak/>
        <w:t xml:space="preserve">порядок организации проверок по программе проверок </w:t>
      </w:r>
      <w:proofErr w:type="gramStart"/>
      <w:r w:rsidRPr="000966C2">
        <w:rPr>
          <w:rFonts w:ascii="Times New Roman" w:eastAsia="Calibri" w:hAnsi="Times New Roman"/>
          <w:sz w:val="26"/>
          <w:szCs w:val="26"/>
        </w:rPr>
        <w:t>и  внеплановых</w:t>
      </w:r>
      <w:proofErr w:type="gramEnd"/>
      <w:r w:rsidRPr="000966C2">
        <w:rPr>
          <w:rFonts w:ascii="Times New Roman" w:eastAsia="Calibri" w:hAnsi="Times New Roman"/>
          <w:sz w:val="26"/>
          <w:szCs w:val="26"/>
        </w:rPr>
        <w:t xml:space="preserve"> проверок, оформление результатов контрольно-надзорных мероприятий при строительстве и реконструкции объектов капитального строительства; </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порядок подготовки материалов и рассмотрения дел об административных правонарушениях;</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 xml:space="preserve">порядок привлечения к административной ответственности за нарушение требований законодательства о градостроительной деятельности при строительстве и реконструкции объектов капитального строительства. </w:t>
      </w:r>
    </w:p>
    <w:p w:rsidR="00B82A88"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 xml:space="preserve">вопросы государственного строительного надзора при строительстве, реконструкции объектов, закрепленных законодательно за </w:t>
      </w:r>
      <w:proofErr w:type="spellStart"/>
      <w:r>
        <w:rPr>
          <w:rFonts w:ascii="Times New Roman" w:eastAsia="Calibri" w:hAnsi="Times New Roman"/>
          <w:sz w:val="26"/>
          <w:szCs w:val="26"/>
        </w:rPr>
        <w:t>Ро</w:t>
      </w:r>
      <w:r w:rsidRPr="000966C2">
        <w:rPr>
          <w:rFonts w:ascii="Times New Roman" w:eastAsia="Calibri" w:hAnsi="Times New Roman"/>
          <w:sz w:val="26"/>
          <w:szCs w:val="26"/>
        </w:rPr>
        <w:t>стехнадзором</w:t>
      </w:r>
      <w:proofErr w:type="spellEnd"/>
      <w:r w:rsidRPr="000966C2">
        <w:rPr>
          <w:rFonts w:ascii="Times New Roman" w:eastAsia="Calibri" w:hAnsi="Times New Roman"/>
          <w:sz w:val="26"/>
          <w:szCs w:val="26"/>
        </w:rPr>
        <w:t>,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w:t>
      </w:r>
      <w:r>
        <w:rPr>
          <w:rFonts w:ascii="Times New Roman" w:eastAsia="Calibri" w:hAnsi="Times New Roman"/>
          <w:sz w:val="26"/>
          <w:szCs w:val="26"/>
        </w:rPr>
        <w:t>;</w:t>
      </w:r>
      <w:r w:rsidRPr="000966C2">
        <w:rPr>
          <w:rFonts w:ascii="Times New Roman" w:eastAsia="Calibri" w:hAnsi="Times New Roman"/>
          <w:sz w:val="26"/>
          <w:szCs w:val="26"/>
        </w:rPr>
        <w:t xml:space="preserve"> </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требования пожарной безопасности при строительстве и реконструкции объектов капитального строительства;</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требования охраны окружающей среды при строительстве и реконструкции объектов капитального строительства;</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требования в области санитарно-эпидемиологического благополучия населения;</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требования энергетической эффективности и требования оснащенности объекта капитального строительства приборами учета используемых энергетических ресурсов;</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требования технических регламентов при строительстве и реконструкции объектов капитального строительства;</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порядок проведения строительного контроля;</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 xml:space="preserve">общие понятия саморегулирования и саморегулируемых организаций; </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основные функции, права и обязанности саморегулируемой организации;</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 xml:space="preserve">порядок организации соответствующих контрольно-надзорных мероприятий, оформление результатов контрольно-надзорных мероприятий в сфере деятельности саморегулируемых организаций в установленном законом порядке; </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порядок подготовки материалов и рассмотрения дел об административных правонарушениях в сфере деятельности саморегулируемых организаций;</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 xml:space="preserve">порядок привлечения к административной ответственности за нарушение требований законодательства о саморегулируемых организациях. </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порядок присвоения некоммерческой организации статуса саморегулируемой организации в области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порядок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перечень включаемых в него сведений;</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 xml:space="preserve">минимально необходимые требования к выдаче саморегулируемыми организациями свидетельств о допуске к работам на особо опасных и технически </w:t>
      </w:r>
      <w:r w:rsidRPr="000966C2">
        <w:rPr>
          <w:rFonts w:ascii="Times New Roman" w:eastAsia="Calibri" w:hAnsi="Times New Roman"/>
          <w:sz w:val="26"/>
          <w:szCs w:val="26"/>
        </w:rPr>
        <w:lastRenderedPageBreak/>
        <w:t>сложных объектах капитального строительства, оказывающим влияние на безопасность указанных объектов;</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требования информационной открытости к саморегулируемым организациям;</w:t>
      </w:r>
    </w:p>
    <w:p w:rsidR="00B82A88" w:rsidRPr="000966C2" w:rsidRDefault="00B82A88" w:rsidP="00B82A88">
      <w:pPr>
        <w:tabs>
          <w:tab w:val="left" w:pos="0"/>
          <w:tab w:val="left" w:pos="142"/>
          <w:tab w:val="left" w:pos="284"/>
          <w:tab w:val="left" w:pos="567"/>
        </w:tabs>
        <w:spacing w:after="0" w:line="240" w:lineRule="auto"/>
        <w:ind w:left="142" w:firstLine="567"/>
        <w:contextualSpacing/>
        <w:rPr>
          <w:rFonts w:ascii="Times New Roman" w:eastAsia="Calibri" w:hAnsi="Times New Roman"/>
          <w:sz w:val="26"/>
          <w:szCs w:val="26"/>
        </w:rPr>
      </w:pPr>
      <w:r w:rsidRPr="000966C2">
        <w:rPr>
          <w:rFonts w:ascii="Times New Roman" w:eastAsia="Calibri" w:hAnsi="Times New Roman"/>
          <w:sz w:val="26"/>
          <w:szCs w:val="26"/>
        </w:rPr>
        <w:t>вопросы государственного контроля (надзора) за соблюдением требований законодательства о саморегулируемых организациях в отношении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82A88" w:rsidRPr="00994863" w:rsidRDefault="00B82A88" w:rsidP="00B82A88">
      <w:pPr>
        <w:pStyle w:val="FORMATTEXT"/>
        <w:ind w:firstLine="720"/>
        <w:rPr>
          <w:sz w:val="26"/>
          <w:szCs w:val="26"/>
        </w:rPr>
      </w:pPr>
      <w:r w:rsidRPr="00994863">
        <w:rPr>
          <w:sz w:val="26"/>
          <w:szCs w:val="26"/>
        </w:rPr>
        <w:t>2.2.4. Гражданский служащий, замещающий должность государственного инспектора Отдела, должен обладать профессиональными умениями:</w:t>
      </w:r>
    </w:p>
    <w:p w:rsidR="00B82A88" w:rsidRPr="0060495E" w:rsidRDefault="00B82A88" w:rsidP="00B82A88">
      <w:pPr>
        <w:tabs>
          <w:tab w:val="left" w:pos="4953"/>
        </w:tabs>
        <w:spacing w:after="0" w:line="240" w:lineRule="auto"/>
        <w:ind w:firstLine="709"/>
        <w:rPr>
          <w:rFonts w:ascii="Times New Roman" w:eastAsia="Calibri" w:hAnsi="Times New Roman"/>
          <w:sz w:val="26"/>
          <w:szCs w:val="26"/>
        </w:rPr>
      </w:pPr>
      <w:r w:rsidRPr="0060495E">
        <w:rPr>
          <w:rFonts w:ascii="Times New Roman" w:eastAsia="Calibri" w:hAnsi="Times New Roman"/>
          <w:sz w:val="26"/>
          <w:szCs w:val="26"/>
        </w:rPr>
        <w:t xml:space="preserve">организация и проведение соответствующих контрольно-надзорных мероприятий в отношении </w:t>
      </w:r>
      <w:r w:rsidRPr="0060495E">
        <w:rPr>
          <w:rFonts w:ascii="Times New Roman" w:eastAsia="Calibri" w:hAnsi="Times New Roman"/>
          <w:bCs/>
          <w:sz w:val="26"/>
          <w:szCs w:val="26"/>
        </w:rPr>
        <w:t>выполнения работ в процессе строительства, реконструкции объектов капитального строительства;</w:t>
      </w:r>
    </w:p>
    <w:p w:rsidR="00B82A88" w:rsidRPr="0060495E" w:rsidRDefault="00B82A88" w:rsidP="00B82A88">
      <w:pPr>
        <w:tabs>
          <w:tab w:val="left" w:pos="4953"/>
        </w:tabs>
        <w:spacing w:after="0" w:line="240" w:lineRule="auto"/>
        <w:ind w:firstLine="709"/>
        <w:rPr>
          <w:rFonts w:ascii="Times New Roman" w:eastAsia="Calibri" w:hAnsi="Times New Roman"/>
          <w:bCs/>
          <w:sz w:val="26"/>
          <w:szCs w:val="26"/>
        </w:rPr>
      </w:pPr>
      <w:r w:rsidRPr="0060495E">
        <w:rPr>
          <w:rFonts w:ascii="Times New Roman" w:eastAsia="Calibri" w:hAnsi="Times New Roman"/>
          <w:sz w:val="26"/>
          <w:szCs w:val="26"/>
        </w:rPr>
        <w:t xml:space="preserve">оформление результатов контрольно-надзорной деятельности и </w:t>
      </w:r>
      <w:r w:rsidRPr="0060495E">
        <w:rPr>
          <w:rFonts w:ascii="Times New Roman" w:eastAsia="Calibri" w:hAnsi="Times New Roman"/>
          <w:bCs/>
          <w:sz w:val="26"/>
          <w:szCs w:val="26"/>
        </w:rPr>
        <w:t xml:space="preserve">применение мер административного воздействия;  </w:t>
      </w:r>
    </w:p>
    <w:p w:rsidR="00B82A88" w:rsidRPr="0060495E" w:rsidRDefault="00B82A88" w:rsidP="00B82A88">
      <w:pPr>
        <w:tabs>
          <w:tab w:val="left" w:pos="4953"/>
        </w:tabs>
        <w:spacing w:after="0" w:line="240" w:lineRule="auto"/>
        <w:ind w:firstLine="709"/>
        <w:rPr>
          <w:rFonts w:ascii="Times New Roman" w:eastAsia="Calibri" w:hAnsi="Times New Roman"/>
          <w:sz w:val="26"/>
          <w:szCs w:val="26"/>
        </w:rPr>
      </w:pPr>
      <w:r w:rsidRPr="0060495E">
        <w:rPr>
          <w:rFonts w:ascii="Times New Roman" w:eastAsia="Calibri" w:hAnsi="Times New Roman"/>
          <w:sz w:val="26"/>
          <w:szCs w:val="26"/>
        </w:rPr>
        <w:t>подготовка и рассмотрение материалов дел об административных правонарушениях;</w:t>
      </w:r>
    </w:p>
    <w:p w:rsidR="00B82A88" w:rsidRPr="0060495E" w:rsidRDefault="00B82A88" w:rsidP="00B82A88">
      <w:pPr>
        <w:tabs>
          <w:tab w:val="left" w:pos="4953"/>
        </w:tabs>
        <w:spacing w:after="0" w:line="240" w:lineRule="auto"/>
        <w:ind w:firstLine="709"/>
        <w:rPr>
          <w:rFonts w:ascii="Times New Roman" w:eastAsia="Calibri" w:hAnsi="Times New Roman"/>
          <w:sz w:val="26"/>
          <w:szCs w:val="26"/>
        </w:rPr>
      </w:pPr>
      <w:r w:rsidRPr="0060495E">
        <w:rPr>
          <w:rFonts w:ascii="Times New Roman" w:eastAsia="Calibri" w:hAnsi="Times New Roman"/>
          <w:bCs/>
          <w:sz w:val="26"/>
          <w:szCs w:val="26"/>
        </w:rPr>
        <w:t>выявление нарушений требований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объектов капитального строительства.</w:t>
      </w:r>
      <w:r w:rsidRPr="0060495E">
        <w:rPr>
          <w:rFonts w:ascii="Times New Roman" w:eastAsia="Calibri" w:hAnsi="Times New Roman"/>
          <w:sz w:val="26"/>
          <w:szCs w:val="26"/>
        </w:rPr>
        <w:t xml:space="preserve"> организация и проведение плановых и внеплановых контрольно-надзорных мероприятий в отношении саморегулируемых организаций; </w:t>
      </w:r>
    </w:p>
    <w:p w:rsidR="00B82A88" w:rsidRPr="0060495E" w:rsidRDefault="00B82A88" w:rsidP="00B82A88">
      <w:pPr>
        <w:tabs>
          <w:tab w:val="left" w:pos="4953"/>
        </w:tabs>
        <w:spacing w:after="0" w:line="240" w:lineRule="auto"/>
        <w:ind w:firstLine="709"/>
        <w:rPr>
          <w:rFonts w:ascii="Times New Roman" w:eastAsia="Calibri" w:hAnsi="Times New Roman"/>
          <w:bCs/>
          <w:sz w:val="26"/>
          <w:szCs w:val="26"/>
        </w:rPr>
      </w:pPr>
      <w:r w:rsidRPr="0060495E">
        <w:rPr>
          <w:rFonts w:ascii="Times New Roman" w:eastAsia="Calibri" w:hAnsi="Times New Roman"/>
          <w:sz w:val="26"/>
          <w:szCs w:val="26"/>
        </w:rPr>
        <w:t xml:space="preserve">оформление результатов контрольно-надзорной </w:t>
      </w:r>
      <w:proofErr w:type="gramStart"/>
      <w:r w:rsidRPr="0060495E">
        <w:rPr>
          <w:rFonts w:ascii="Times New Roman" w:eastAsia="Calibri" w:hAnsi="Times New Roman"/>
          <w:sz w:val="26"/>
          <w:szCs w:val="26"/>
        </w:rPr>
        <w:t>деятельности  и</w:t>
      </w:r>
      <w:proofErr w:type="gramEnd"/>
      <w:r w:rsidRPr="0060495E">
        <w:rPr>
          <w:rFonts w:ascii="Times New Roman" w:eastAsia="Calibri" w:hAnsi="Times New Roman"/>
          <w:sz w:val="26"/>
          <w:szCs w:val="26"/>
        </w:rPr>
        <w:t xml:space="preserve"> </w:t>
      </w:r>
      <w:r w:rsidRPr="0060495E">
        <w:rPr>
          <w:rFonts w:ascii="Times New Roman" w:eastAsia="Calibri" w:hAnsi="Times New Roman"/>
          <w:bCs/>
          <w:sz w:val="26"/>
          <w:szCs w:val="26"/>
        </w:rPr>
        <w:t xml:space="preserve">применение мер административного воздействия;  </w:t>
      </w:r>
    </w:p>
    <w:p w:rsidR="00B82A88" w:rsidRPr="0060495E" w:rsidRDefault="00B82A88" w:rsidP="00B82A88">
      <w:pPr>
        <w:spacing w:after="0" w:line="240" w:lineRule="auto"/>
        <w:ind w:firstLine="709"/>
        <w:rPr>
          <w:rFonts w:ascii="Times New Roman" w:eastAsia="Calibri" w:hAnsi="Times New Roman"/>
          <w:sz w:val="26"/>
          <w:szCs w:val="26"/>
        </w:rPr>
      </w:pPr>
      <w:r w:rsidRPr="0060495E">
        <w:rPr>
          <w:rFonts w:ascii="Times New Roman" w:eastAsia="Calibri" w:hAnsi="Times New Roman"/>
          <w:sz w:val="26"/>
          <w:szCs w:val="26"/>
        </w:rPr>
        <w:t>подготовка и рассмотрение материалов дел об административных правонарушениях;</w:t>
      </w:r>
    </w:p>
    <w:p w:rsidR="00B82A88" w:rsidRPr="0060495E" w:rsidRDefault="00B82A88" w:rsidP="00B82A88">
      <w:pPr>
        <w:pStyle w:val="FORMATTEXT"/>
        <w:ind w:firstLine="720"/>
        <w:rPr>
          <w:rFonts w:eastAsia="Calibri"/>
          <w:sz w:val="26"/>
          <w:szCs w:val="26"/>
        </w:rPr>
      </w:pPr>
      <w:r w:rsidRPr="0060495E">
        <w:rPr>
          <w:rFonts w:eastAsia="Calibri"/>
          <w:sz w:val="26"/>
          <w:szCs w:val="26"/>
        </w:rPr>
        <w:t>ведение государственного реестра саморегулируемых организаций по соответствующим основаниям.</w:t>
      </w:r>
    </w:p>
    <w:p w:rsidR="00B82A88" w:rsidRPr="00994863" w:rsidRDefault="00B82A88" w:rsidP="00B82A88">
      <w:pPr>
        <w:pStyle w:val="FORMATTEXT"/>
        <w:ind w:firstLine="720"/>
        <w:rPr>
          <w:sz w:val="26"/>
          <w:szCs w:val="26"/>
        </w:rPr>
      </w:pPr>
      <w:r w:rsidRPr="00994863">
        <w:rPr>
          <w:sz w:val="26"/>
          <w:szCs w:val="26"/>
        </w:rPr>
        <w:t>2.2.5. Гражданский служащий, замещающий должность государственного инспектора Отдела, должен обладать следующими функциональными знаниями:</w:t>
      </w:r>
    </w:p>
    <w:p w:rsidR="00B82A88" w:rsidRPr="00994863" w:rsidRDefault="00B82A88" w:rsidP="00B82A88">
      <w:pPr>
        <w:pStyle w:val="FORMATTEXT"/>
        <w:ind w:firstLine="720"/>
        <w:rPr>
          <w:sz w:val="26"/>
          <w:szCs w:val="26"/>
        </w:rPr>
      </w:pPr>
      <w:r w:rsidRPr="00994863">
        <w:rPr>
          <w:sz w:val="26"/>
          <w:szCs w:val="26"/>
        </w:rPr>
        <w:t>принципы, методы, технологии и механизмы осуществления контроля (надзора);</w:t>
      </w:r>
    </w:p>
    <w:p w:rsidR="00B82A88" w:rsidRPr="00994863" w:rsidRDefault="00B82A88" w:rsidP="00B82A88">
      <w:pPr>
        <w:pStyle w:val="FORMATTEXT"/>
        <w:ind w:firstLine="720"/>
        <w:rPr>
          <w:sz w:val="26"/>
          <w:szCs w:val="26"/>
        </w:rPr>
      </w:pPr>
      <w:r w:rsidRPr="00994863">
        <w:rPr>
          <w:sz w:val="26"/>
          <w:szCs w:val="26"/>
        </w:rPr>
        <w:t>виды, назначение и технологии организации проверочных процедур;</w:t>
      </w:r>
    </w:p>
    <w:p w:rsidR="00B82A88" w:rsidRPr="00994863" w:rsidRDefault="00B82A88" w:rsidP="00B82A88">
      <w:pPr>
        <w:pStyle w:val="FORMATTEXT"/>
        <w:ind w:firstLine="720"/>
        <w:rPr>
          <w:sz w:val="26"/>
          <w:szCs w:val="26"/>
        </w:rPr>
      </w:pPr>
      <w:r w:rsidRPr="00994863">
        <w:rPr>
          <w:sz w:val="26"/>
          <w:szCs w:val="26"/>
        </w:rPr>
        <w:t>понятие единого реестра проверок, процедура его формирования;</w:t>
      </w:r>
    </w:p>
    <w:p w:rsidR="00B82A88" w:rsidRPr="00994863" w:rsidRDefault="00B82A88" w:rsidP="00B82A88">
      <w:pPr>
        <w:pStyle w:val="FORMATTEXT"/>
        <w:ind w:firstLine="720"/>
        <w:rPr>
          <w:sz w:val="26"/>
          <w:szCs w:val="26"/>
        </w:rPr>
      </w:pPr>
      <w:r w:rsidRPr="00994863">
        <w:rPr>
          <w:sz w:val="26"/>
          <w:szCs w:val="26"/>
        </w:rPr>
        <w:t>институт предварительной проверки жалобы и иной информации, поступившей в контрольно-надзорный орган;</w:t>
      </w:r>
    </w:p>
    <w:p w:rsidR="00B82A88" w:rsidRPr="00994863" w:rsidRDefault="00B82A88" w:rsidP="00B82A88">
      <w:pPr>
        <w:pStyle w:val="FORMATTEXT"/>
        <w:ind w:firstLine="720"/>
        <w:rPr>
          <w:sz w:val="26"/>
          <w:szCs w:val="26"/>
        </w:rPr>
      </w:pPr>
      <w:r w:rsidRPr="00994863">
        <w:rPr>
          <w:sz w:val="26"/>
          <w:szCs w:val="26"/>
        </w:rPr>
        <w:t>процедура организации проверки: порядок, этапы, инструменты проведения;</w:t>
      </w:r>
    </w:p>
    <w:p w:rsidR="00B82A88" w:rsidRPr="00994863" w:rsidRDefault="00B82A88" w:rsidP="00B82A88">
      <w:pPr>
        <w:pStyle w:val="FORMATTEXT"/>
        <w:ind w:firstLine="720"/>
        <w:rPr>
          <w:sz w:val="26"/>
          <w:szCs w:val="26"/>
        </w:rPr>
      </w:pPr>
      <w:r w:rsidRPr="00994863">
        <w:rPr>
          <w:sz w:val="26"/>
          <w:szCs w:val="26"/>
        </w:rPr>
        <w:t>ограничения при проведении проверочных процедур;</w:t>
      </w:r>
    </w:p>
    <w:p w:rsidR="00B82A88" w:rsidRPr="00994863" w:rsidRDefault="00B82A88" w:rsidP="00B82A88">
      <w:pPr>
        <w:pStyle w:val="FORMATTEXT"/>
        <w:ind w:firstLine="720"/>
        <w:rPr>
          <w:sz w:val="26"/>
          <w:szCs w:val="26"/>
        </w:rPr>
      </w:pPr>
      <w:r w:rsidRPr="00994863">
        <w:rPr>
          <w:sz w:val="26"/>
          <w:szCs w:val="26"/>
        </w:rPr>
        <w:t>меры, принимаемые по результатам проверки;</w:t>
      </w:r>
    </w:p>
    <w:p w:rsidR="00B82A88" w:rsidRPr="00994863" w:rsidRDefault="00B82A88" w:rsidP="00B82A88">
      <w:pPr>
        <w:pStyle w:val="FORMATTEXT"/>
        <w:ind w:firstLine="720"/>
        <w:rPr>
          <w:sz w:val="26"/>
          <w:szCs w:val="26"/>
        </w:rPr>
      </w:pPr>
      <w:r w:rsidRPr="00994863">
        <w:rPr>
          <w:sz w:val="26"/>
          <w:szCs w:val="26"/>
        </w:rPr>
        <w:t>плановые (рейдовые) осмотры;</w:t>
      </w:r>
    </w:p>
    <w:p w:rsidR="00B82A88" w:rsidRPr="00994863" w:rsidRDefault="00B82A88" w:rsidP="00B82A88">
      <w:pPr>
        <w:pStyle w:val="FORMATTEXT"/>
        <w:ind w:firstLine="720"/>
        <w:rPr>
          <w:sz w:val="26"/>
          <w:szCs w:val="26"/>
        </w:rPr>
      </w:pPr>
      <w:r w:rsidRPr="00994863">
        <w:rPr>
          <w:sz w:val="26"/>
          <w:szCs w:val="26"/>
        </w:rPr>
        <w:t>основания проведения и особенности внеплановых проверок.</w:t>
      </w:r>
    </w:p>
    <w:p w:rsidR="00B82A88" w:rsidRPr="00994863" w:rsidRDefault="00B82A88" w:rsidP="00B82A88">
      <w:pPr>
        <w:pStyle w:val="FORMATTEXT"/>
        <w:ind w:firstLine="720"/>
        <w:rPr>
          <w:sz w:val="26"/>
          <w:szCs w:val="26"/>
        </w:rPr>
      </w:pPr>
      <w:r w:rsidRPr="00994863">
        <w:rPr>
          <w:sz w:val="26"/>
          <w:szCs w:val="26"/>
        </w:rPr>
        <w:t>2.2.6. Гражданский служащий, замещающий должность государственного инспектора Отдела, должен обладать следующими функциональными умениями:</w:t>
      </w:r>
    </w:p>
    <w:p w:rsidR="00B82A88" w:rsidRPr="00994863" w:rsidRDefault="00B82A88" w:rsidP="00B82A88">
      <w:pPr>
        <w:pStyle w:val="1"/>
        <w:shd w:val="clear" w:color="auto" w:fill="auto"/>
        <w:tabs>
          <w:tab w:val="left" w:pos="1580"/>
        </w:tabs>
        <w:spacing w:before="0" w:after="0" w:line="240" w:lineRule="auto"/>
        <w:ind w:firstLine="426"/>
        <w:jc w:val="both"/>
        <w:rPr>
          <w:sz w:val="26"/>
          <w:szCs w:val="26"/>
        </w:rPr>
      </w:pPr>
      <w:r w:rsidRPr="00994863">
        <w:rPr>
          <w:sz w:val="26"/>
          <w:szCs w:val="26"/>
        </w:rPr>
        <w:t>проведение плановых и внеплановых документарных (камеральных) проверок (обследований);</w:t>
      </w:r>
    </w:p>
    <w:p w:rsidR="00B82A88" w:rsidRPr="00994863" w:rsidRDefault="00B82A88" w:rsidP="00B82A88">
      <w:pPr>
        <w:pStyle w:val="1"/>
        <w:shd w:val="clear" w:color="auto" w:fill="auto"/>
        <w:tabs>
          <w:tab w:val="left" w:pos="1604"/>
        </w:tabs>
        <w:spacing w:before="0" w:after="0" w:line="240" w:lineRule="auto"/>
        <w:ind w:firstLine="426"/>
        <w:jc w:val="both"/>
        <w:rPr>
          <w:sz w:val="26"/>
          <w:szCs w:val="26"/>
        </w:rPr>
      </w:pPr>
      <w:r w:rsidRPr="00994863">
        <w:rPr>
          <w:sz w:val="26"/>
          <w:szCs w:val="26"/>
        </w:rPr>
        <w:t>проведение плановых и внеплановых выездных проверок;</w:t>
      </w:r>
    </w:p>
    <w:p w:rsidR="00B82A88" w:rsidRPr="00994863" w:rsidRDefault="00B82A88" w:rsidP="00B82A88">
      <w:pPr>
        <w:pStyle w:val="1"/>
        <w:shd w:val="clear" w:color="auto" w:fill="auto"/>
        <w:tabs>
          <w:tab w:val="left" w:pos="1594"/>
        </w:tabs>
        <w:spacing w:before="0" w:after="0" w:line="240" w:lineRule="auto"/>
        <w:ind w:firstLine="426"/>
        <w:jc w:val="both"/>
        <w:rPr>
          <w:sz w:val="26"/>
          <w:szCs w:val="26"/>
        </w:rPr>
      </w:pPr>
      <w:r w:rsidRPr="00994863">
        <w:rPr>
          <w:sz w:val="26"/>
          <w:szCs w:val="26"/>
        </w:rPr>
        <w:t>формирование и ведение реестров, кадастров, регистров, перечней, каталогов, лицевых счетов для обеспечения контрольно-надзорных полномочий;</w:t>
      </w:r>
    </w:p>
    <w:p w:rsidR="00B82A88" w:rsidRDefault="00B82A88" w:rsidP="00B82A88">
      <w:pPr>
        <w:pStyle w:val="1"/>
        <w:shd w:val="clear" w:color="auto" w:fill="auto"/>
        <w:spacing w:before="0" w:after="0" w:line="240" w:lineRule="auto"/>
        <w:ind w:firstLine="426"/>
        <w:jc w:val="both"/>
        <w:rPr>
          <w:sz w:val="26"/>
          <w:szCs w:val="26"/>
        </w:rPr>
      </w:pPr>
      <w:r w:rsidRPr="00994863">
        <w:rPr>
          <w:sz w:val="26"/>
          <w:szCs w:val="26"/>
        </w:rPr>
        <w:lastRenderedPageBreak/>
        <w:t>осуществление контроля исполнения предписаний, решений и других распорядительных документов</w:t>
      </w:r>
    </w:p>
    <w:p w:rsidR="00B82A88" w:rsidRPr="00994863" w:rsidRDefault="00B82A88" w:rsidP="00B82A88">
      <w:pPr>
        <w:pStyle w:val="1"/>
        <w:shd w:val="clear" w:color="auto" w:fill="auto"/>
        <w:spacing w:before="0" w:after="0" w:line="240" w:lineRule="auto"/>
        <w:ind w:firstLine="426"/>
        <w:jc w:val="both"/>
        <w:rPr>
          <w:sz w:val="26"/>
          <w:szCs w:val="26"/>
        </w:rPr>
      </w:pPr>
    </w:p>
    <w:p w:rsidR="00B82A88" w:rsidRDefault="00B82A88" w:rsidP="00B82A88">
      <w:pPr>
        <w:pStyle w:val="FORMATTEXT"/>
        <w:numPr>
          <w:ilvl w:val="0"/>
          <w:numId w:val="19"/>
        </w:numPr>
        <w:spacing w:line="276" w:lineRule="auto"/>
        <w:jc w:val="center"/>
        <w:rPr>
          <w:b/>
          <w:bCs/>
          <w:sz w:val="26"/>
          <w:szCs w:val="26"/>
        </w:rPr>
      </w:pPr>
      <w:r w:rsidRPr="00787D20">
        <w:rPr>
          <w:b/>
          <w:bCs/>
          <w:sz w:val="26"/>
          <w:szCs w:val="26"/>
        </w:rPr>
        <w:t>Должностные обязанности</w:t>
      </w:r>
    </w:p>
    <w:p w:rsidR="00B82A88" w:rsidRDefault="00B82A88" w:rsidP="00B82A88">
      <w:pPr>
        <w:pStyle w:val="FORMATTEXT"/>
        <w:spacing w:line="276" w:lineRule="auto"/>
        <w:ind w:left="1440"/>
        <w:rPr>
          <w:b/>
          <w:bCs/>
          <w:sz w:val="26"/>
          <w:szCs w:val="26"/>
        </w:rPr>
      </w:pPr>
    </w:p>
    <w:p w:rsidR="00B82A88" w:rsidRDefault="00B82A88" w:rsidP="00B82A88">
      <w:pPr>
        <w:pStyle w:val="FORMATTEXT"/>
        <w:ind w:firstLine="709"/>
        <w:rPr>
          <w:sz w:val="26"/>
          <w:szCs w:val="26"/>
        </w:rPr>
      </w:pPr>
      <w:r w:rsidRPr="00994863">
        <w:rPr>
          <w:sz w:val="26"/>
          <w:szCs w:val="26"/>
        </w:rPr>
        <w:t xml:space="preserve">3.1. </w:t>
      </w:r>
      <w:r>
        <w:rPr>
          <w:sz w:val="26"/>
          <w:szCs w:val="26"/>
        </w:rPr>
        <w:t>Г</w:t>
      </w:r>
      <w:r w:rsidRPr="00994863">
        <w:rPr>
          <w:bCs/>
          <w:sz w:val="26"/>
          <w:szCs w:val="26"/>
        </w:rPr>
        <w:t>осударственный инспектор</w:t>
      </w:r>
      <w:r w:rsidRPr="00994863">
        <w:rPr>
          <w:b/>
          <w:bCs/>
          <w:sz w:val="26"/>
          <w:szCs w:val="26"/>
        </w:rPr>
        <w:t xml:space="preserve"> </w:t>
      </w:r>
      <w:r w:rsidRPr="00994863">
        <w:rPr>
          <w:sz w:val="26"/>
          <w:szCs w:val="26"/>
        </w:rPr>
        <w:t xml:space="preserve">отдела в соответствии со статьей </w:t>
      </w:r>
      <w:r>
        <w:rPr>
          <w:sz w:val="26"/>
          <w:szCs w:val="26"/>
        </w:rPr>
        <w:t xml:space="preserve">15 Федерального закона </w:t>
      </w:r>
      <w:r>
        <w:rPr>
          <w:color w:val="000001"/>
          <w:sz w:val="26"/>
          <w:szCs w:val="26"/>
        </w:rPr>
        <w:t xml:space="preserve">Российской Федерации </w:t>
      </w:r>
      <w:r>
        <w:rPr>
          <w:sz w:val="26"/>
          <w:szCs w:val="26"/>
        </w:rPr>
        <w:t>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2008, N 13, ст.1186; N 30, ст.3616; N 52, ст.6235; 2009, N29, ст.3597, 3624; N 51, ст.6159; 2010, N 5, ст.459; N 7, ст.704; N 49, ст.6413; 2011, N1, ст.31; N 27, ст.3866; N 29, ст.4295; N 48, ст.6730; N 50, ст.7337) (далее - Федеральный закон №79-ФЗ) обязан:</w:t>
      </w:r>
    </w:p>
    <w:p w:rsidR="00B82A88" w:rsidRPr="00994863" w:rsidRDefault="00B82A88" w:rsidP="00B82A88">
      <w:pPr>
        <w:pStyle w:val="FORMATTEXT"/>
        <w:ind w:firstLine="720"/>
        <w:rPr>
          <w:sz w:val="26"/>
          <w:szCs w:val="26"/>
        </w:rPr>
      </w:pPr>
      <w:r w:rsidRPr="00994863">
        <w:rPr>
          <w:sz w:val="26"/>
          <w:szCs w:val="26"/>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B82A88" w:rsidRPr="00994863" w:rsidRDefault="00B82A88" w:rsidP="00B82A88">
      <w:pPr>
        <w:pStyle w:val="FORMATTEXT"/>
        <w:ind w:firstLine="720"/>
        <w:rPr>
          <w:sz w:val="26"/>
          <w:szCs w:val="26"/>
        </w:rPr>
      </w:pPr>
      <w:r w:rsidRPr="00994863">
        <w:rPr>
          <w:sz w:val="26"/>
          <w:szCs w:val="26"/>
        </w:rPr>
        <w:t>2) исполнять должностные обязанности в соответствии с должностным регламентом.</w:t>
      </w:r>
    </w:p>
    <w:p w:rsidR="00B82A88" w:rsidRPr="00994863" w:rsidRDefault="00B82A88" w:rsidP="00B82A88">
      <w:pPr>
        <w:pStyle w:val="FORMATTEXT"/>
        <w:ind w:firstLine="720"/>
        <w:rPr>
          <w:sz w:val="26"/>
          <w:szCs w:val="26"/>
        </w:rPr>
      </w:pPr>
      <w:r w:rsidRPr="00994863">
        <w:rPr>
          <w:sz w:val="26"/>
          <w:szCs w:val="26"/>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B82A88" w:rsidRPr="00994863" w:rsidRDefault="00B82A88" w:rsidP="00B82A88">
      <w:pPr>
        <w:pStyle w:val="FORMATTEXT"/>
        <w:ind w:firstLine="720"/>
        <w:rPr>
          <w:sz w:val="26"/>
          <w:szCs w:val="26"/>
        </w:rPr>
      </w:pPr>
      <w:r w:rsidRPr="00994863">
        <w:rPr>
          <w:sz w:val="26"/>
          <w:szCs w:val="26"/>
        </w:rPr>
        <w:t>4) соблюдать при исполнении должностных обязанностей права и законные интересы граждан и организаций.</w:t>
      </w:r>
    </w:p>
    <w:p w:rsidR="00B82A88" w:rsidRPr="00994863" w:rsidRDefault="00B82A88" w:rsidP="00B82A88">
      <w:pPr>
        <w:pStyle w:val="FORMATTEXT"/>
        <w:ind w:firstLine="720"/>
        <w:rPr>
          <w:sz w:val="26"/>
          <w:szCs w:val="26"/>
        </w:rPr>
      </w:pPr>
      <w:r w:rsidRPr="00994863">
        <w:rPr>
          <w:sz w:val="26"/>
          <w:szCs w:val="26"/>
        </w:rPr>
        <w:t>5) соблюдать служебный распорядок Забайкальского управления Ростехнадзора.</w:t>
      </w:r>
    </w:p>
    <w:p w:rsidR="00B82A88" w:rsidRPr="00994863" w:rsidRDefault="00B82A88" w:rsidP="00B82A88">
      <w:pPr>
        <w:pStyle w:val="FORMATTEXT"/>
        <w:ind w:firstLine="720"/>
        <w:rPr>
          <w:sz w:val="26"/>
          <w:szCs w:val="26"/>
        </w:rPr>
      </w:pPr>
      <w:r w:rsidRPr="00994863">
        <w:rPr>
          <w:sz w:val="26"/>
          <w:szCs w:val="26"/>
        </w:rPr>
        <w:t>6) поддерживать уровень квалификации, необходимый для надлежащего исполнения должностных обязанностей.</w:t>
      </w:r>
    </w:p>
    <w:p w:rsidR="00B82A88" w:rsidRPr="00994863" w:rsidRDefault="00B82A88" w:rsidP="00B82A88">
      <w:pPr>
        <w:pStyle w:val="FORMATTEXT"/>
        <w:ind w:firstLine="720"/>
        <w:rPr>
          <w:sz w:val="26"/>
          <w:szCs w:val="26"/>
        </w:rPr>
      </w:pPr>
      <w:r w:rsidRPr="00994863">
        <w:rPr>
          <w:sz w:val="26"/>
          <w:szCs w:val="26"/>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82A88" w:rsidRPr="00994863" w:rsidRDefault="00B82A88" w:rsidP="00B82A88">
      <w:pPr>
        <w:pStyle w:val="FORMATTEXT"/>
        <w:ind w:firstLine="720"/>
        <w:rPr>
          <w:sz w:val="26"/>
          <w:szCs w:val="26"/>
        </w:rPr>
      </w:pPr>
      <w:r w:rsidRPr="00994863">
        <w:rPr>
          <w:sz w:val="26"/>
          <w:szCs w:val="26"/>
        </w:rPr>
        <w:t>8) беречь государственное имущество, в том числе предоставленное ему для исполнения должностных обязанностей.</w:t>
      </w:r>
    </w:p>
    <w:p w:rsidR="00B82A88" w:rsidRPr="00994863" w:rsidRDefault="00B82A88" w:rsidP="00B82A88">
      <w:pPr>
        <w:pStyle w:val="FORMATTEXT"/>
        <w:ind w:firstLine="720"/>
        <w:rPr>
          <w:sz w:val="26"/>
          <w:szCs w:val="26"/>
        </w:rPr>
      </w:pPr>
      <w:r w:rsidRPr="00994863">
        <w:rPr>
          <w:sz w:val="26"/>
          <w:szCs w:val="26"/>
        </w:rPr>
        <w:t>9) представлять в установленном порядке предусмотренные федеральным законом сведения о себе и членах своей семьи.</w:t>
      </w:r>
    </w:p>
    <w:p w:rsidR="00B82A88" w:rsidRPr="00994863" w:rsidRDefault="00B82A88" w:rsidP="00B82A88">
      <w:pPr>
        <w:pStyle w:val="FORMATTEXT"/>
        <w:ind w:firstLine="720"/>
        <w:rPr>
          <w:sz w:val="26"/>
          <w:szCs w:val="26"/>
        </w:rPr>
      </w:pPr>
      <w:r w:rsidRPr="00994863">
        <w:rPr>
          <w:sz w:val="26"/>
          <w:szCs w:val="26"/>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B82A88" w:rsidRPr="00994863" w:rsidRDefault="00B82A88" w:rsidP="00B82A88">
      <w:pPr>
        <w:pStyle w:val="FORMATTEXT"/>
        <w:ind w:firstLine="720"/>
        <w:rPr>
          <w:sz w:val="26"/>
          <w:szCs w:val="26"/>
        </w:rPr>
      </w:pPr>
      <w:r w:rsidRPr="00994863">
        <w:rPr>
          <w:sz w:val="26"/>
          <w:szCs w:val="26"/>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B82A88" w:rsidRPr="00994863" w:rsidRDefault="00B82A88" w:rsidP="00B82A88">
      <w:pPr>
        <w:pStyle w:val="FORMATTEXT"/>
        <w:ind w:firstLine="720"/>
        <w:rPr>
          <w:sz w:val="26"/>
          <w:szCs w:val="26"/>
        </w:rPr>
      </w:pPr>
      <w:r w:rsidRPr="00994863">
        <w:rPr>
          <w:sz w:val="26"/>
          <w:szCs w:val="26"/>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82A88" w:rsidRPr="00994863" w:rsidRDefault="00B82A88" w:rsidP="00B82A88">
      <w:pPr>
        <w:pStyle w:val="FORMATTEXT"/>
        <w:ind w:firstLine="720"/>
        <w:rPr>
          <w:sz w:val="26"/>
          <w:szCs w:val="26"/>
        </w:rPr>
      </w:pPr>
      <w:r w:rsidRPr="00994863">
        <w:rPr>
          <w:sz w:val="26"/>
          <w:szCs w:val="26"/>
        </w:rPr>
        <w:lastRenderedPageBreak/>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B82A88" w:rsidRPr="00994863" w:rsidRDefault="00B82A88" w:rsidP="00B82A88">
      <w:pPr>
        <w:pStyle w:val="FORMATTEXT"/>
        <w:ind w:firstLine="720"/>
        <w:rPr>
          <w:sz w:val="26"/>
          <w:szCs w:val="26"/>
        </w:rPr>
      </w:pPr>
      <w:r w:rsidRPr="00994863">
        <w:rPr>
          <w:sz w:val="26"/>
          <w:szCs w:val="26"/>
        </w:rPr>
        <w:t>3.3. 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B82A88" w:rsidRDefault="00B82A88" w:rsidP="00B82A88">
      <w:pPr>
        <w:pStyle w:val="FORMATTEXT"/>
        <w:ind w:firstLine="720"/>
        <w:rPr>
          <w:sz w:val="26"/>
          <w:szCs w:val="26"/>
        </w:rPr>
      </w:pPr>
      <w:r w:rsidRPr="00081BCA">
        <w:rPr>
          <w:sz w:val="26"/>
          <w:szCs w:val="26"/>
        </w:rPr>
        <w:t>3.4. 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B82A88" w:rsidRPr="00814BBE" w:rsidRDefault="00B82A88" w:rsidP="00B82A88">
      <w:pPr>
        <w:pStyle w:val="22"/>
        <w:keepNext/>
        <w:keepLines/>
        <w:shd w:val="clear" w:color="auto" w:fill="auto"/>
        <w:tabs>
          <w:tab w:val="left" w:pos="709"/>
        </w:tabs>
        <w:spacing w:before="0" w:after="0" w:line="240" w:lineRule="auto"/>
        <w:jc w:val="both"/>
        <w:rPr>
          <w:rFonts w:ascii="Times New Roman" w:hAnsi="Times New Roman"/>
          <w:b w:val="0"/>
          <w:sz w:val="26"/>
          <w:szCs w:val="26"/>
        </w:rPr>
      </w:pPr>
      <w:bookmarkStart w:id="1" w:name="bookmark4"/>
      <w:r>
        <w:rPr>
          <w:rStyle w:val="21"/>
          <w:rFonts w:ascii="Times New Roman" w:hAnsi="Times New Roman"/>
          <w:color w:val="000000"/>
          <w:sz w:val="26"/>
          <w:szCs w:val="26"/>
        </w:rPr>
        <w:tab/>
      </w:r>
      <w:r w:rsidRPr="00814BBE">
        <w:rPr>
          <w:rStyle w:val="21"/>
          <w:rFonts w:ascii="Times New Roman" w:hAnsi="Times New Roman"/>
          <w:color w:val="000000"/>
          <w:sz w:val="26"/>
          <w:szCs w:val="26"/>
        </w:rPr>
        <w:t>3.5.Государственный инспектор Отдела обязан:</w:t>
      </w:r>
      <w:bookmarkEnd w:id="1"/>
    </w:p>
    <w:p w:rsidR="00B82A88" w:rsidRPr="00700059" w:rsidRDefault="00B82A88" w:rsidP="00B82A88">
      <w:pPr>
        <w:pStyle w:val="3"/>
        <w:spacing w:after="0"/>
        <w:ind w:firstLine="720"/>
        <w:jc w:val="both"/>
        <w:rPr>
          <w:sz w:val="26"/>
          <w:szCs w:val="26"/>
        </w:rPr>
      </w:pPr>
      <w:r w:rsidRPr="00700059">
        <w:rPr>
          <w:sz w:val="26"/>
          <w:szCs w:val="26"/>
        </w:rPr>
        <w:t xml:space="preserve">1) участвовать в установленном порядке в формировании необходимых сведений и материалов по поднадзорным предприятиям; </w:t>
      </w:r>
    </w:p>
    <w:p w:rsidR="00B82A88" w:rsidRPr="00700059" w:rsidRDefault="00B82A88" w:rsidP="00B82A88">
      <w:pPr>
        <w:pStyle w:val="3"/>
        <w:spacing w:after="0"/>
        <w:ind w:firstLine="708"/>
        <w:jc w:val="both"/>
        <w:rPr>
          <w:sz w:val="26"/>
          <w:szCs w:val="26"/>
        </w:rPr>
      </w:pPr>
      <w:r w:rsidRPr="00700059">
        <w:rPr>
          <w:sz w:val="26"/>
          <w:szCs w:val="26"/>
        </w:rPr>
        <w:t xml:space="preserve">2) осуществлять Федеральный государственный строительный надзор при строительстве, реконструкции объектов капитального строительства (государственный строительный надзор), указанных в пункте 5.1 статьи 6 Градостроительного кодекса </w:t>
      </w:r>
      <w:proofErr w:type="spellStart"/>
      <w:r w:rsidRPr="00700059">
        <w:rPr>
          <w:sz w:val="26"/>
          <w:szCs w:val="26"/>
        </w:rPr>
        <w:t>Рооссийской</w:t>
      </w:r>
      <w:proofErr w:type="spellEnd"/>
      <w:r w:rsidRPr="00700059">
        <w:rPr>
          <w:sz w:val="26"/>
          <w:szCs w:val="26"/>
        </w:rPr>
        <w:t xml:space="preserve"> Федерации за исключением тех объектов, в отношении которых осуществление федерального государственного строительного надзора указами Президента Российской Федерации возложено на иные федеральные органы исполнительной власти  (согласно распоряжения (приказа) по Управлению). </w:t>
      </w:r>
    </w:p>
    <w:p w:rsidR="00B82A88" w:rsidRPr="00700059" w:rsidRDefault="00B82A88" w:rsidP="00B82A88">
      <w:pPr>
        <w:pStyle w:val="3"/>
        <w:spacing w:after="0"/>
        <w:ind w:firstLine="708"/>
        <w:jc w:val="both"/>
        <w:rPr>
          <w:sz w:val="26"/>
          <w:szCs w:val="26"/>
        </w:rPr>
      </w:pPr>
      <w:r w:rsidRPr="00700059">
        <w:rPr>
          <w:sz w:val="26"/>
          <w:szCs w:val="26"/>
        </w:rPr>
        <w:t>При осуществлении государственного строительного надзора проверять:</w:t>
      </w:r>
    </w:p>
    <w:p w:rsidR="00B82A88" w:rsidRPr="00700059" w:rsidRDefault="00B82A88" w:rsidP="00B82A88">
      <w:pPr>
        <w:pStyle w:val="3"/>
        <w:spacing w:after="0"/>
        <w:ind w:firstLine="708"/>
        <w:jc w:val="both"/>
        <w:rPr>
          <w:sz w:val="26"/>
          <w:szCs w:val="26"/>
        </w:rPr>
      </w:pPr>
      <w:r w:rsidRPr="00700059">
        <w:rPr>
          <w:sz w:val="26"/>
          <w:szCs w:val="26"/>
        </w:rPr>
        <w:t xml:space="preserve"> 2.1. соответствие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B82A88" w:rsidRPr="00700059" w:rsidRDefault="00B82A88" w:rsidP="00B82A88">
      <w:pPr>
        <w:pStyle w:val="3"/>
        <w:spacing w:after="0"/>
        <w:ind w:firstLine="708"/>
        <w:jc w:val="both"/>
        <w:rPr>
          <w:sz w:val="26"/>
          <w:szCs w:val="26"/>
        </w:rPr>
      </w:pPr>
      <w:r w:rsidRPr="00700059">
        <w:rPr>
          <w:sz w:val="26"/>
          <w:szCs w:val="26"/>
        </w:rPr>
        <w:t xml:space="preserve">2.2. наличие разрешения на строительство; </w:t>
      </w:r>
    </w:p>
    <w:p w:rsidR="00B82A88" w:rsidRPr="00700059" w:rsidRDefault="00B82A88" w:rsidP="00B82A88">
      <w:pPr>
        <w:pStyle w:val="3"/>
        <w:spacing w:after="0"/>
        <w:ind w:firstLine="708"/>
        <w:jc w:val="both"/>
        <w:rPr>
          <w:sz w:val="26"/>
          <w:szCs w:val="26"/>
        </w:rPr>
      </w:pPr>
      <w:r w:rsidRPr="00700059">
        <w:rPr>
          <w:sz w:val="26"/>
          <w:szCs w:val="26"/>
        </w:rPr>
        <w:t>2.3. выполнение требований частей 2 и 3 статьи 52 Градостроительного Кодекса Российской Федерации. В случае отсутствия технических регламентов в предмет государственного строительного надзора входит проверка соответствия выполняемых работ требованиям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при строительстве, реконструкции объектов капитального строительства;</w:t>
      </w:r>
    </w:p>
    <w:p w:rsidR="00B82A88" w:rsidRPr="00700059" w:rsidRDefault="00B82A88" w:rsidP="00B82A88">
      <w:pPr>
        <w:pStyle w:val="3"/>
        <w:spacing w:after="0"/>
        <w:ind w:firstLine="708"/>
        <w:jc w:val="both"/>
        <w:rPr>
          <w:sz w:val="26"/>
          <w:szCs w:val="26"/>
        </w:rPr>
      </w:pPr>
      <w:r w:rsidRPr="00700059">
        <w:rPr>
          <w:sz w:val="26"/>
          <w:szCs w:val="26"/>
        </w:rPr>
        <w:t xml:space="preserve">3) проводить проверки соответствия выполненных работ и применяемых строительных материалов в процессе строительства, реконструкции, объектов, отнесенных к компетенции Ростехнадзора, а также результатов таких работ требованиям технических регламентов, иных нормативных правовых актов и проектной документации, проверки наличия разрешений на  строительство и выполнения требований, установленных законодательством РФ, в соответствии с программой проверок, а также в случаях, установленных статьями 52 и53 Градостроительного кодекса РФ, и при наличии обращений физических и юридических лиц, органов государственной власти и органов местного </w:t>
      </w:r>
      <w:r w:rsidRPr="00700059">
        <w:rPr>
          <w:sz w:val="26"/>
          <w:szCs w:val="26"/>
        </w:rPr>
        <w:lastRenderedPageBreak/>
        <w:t>самоуправления.</w:t>
      </w:r>
    </w:p>
    <w:p w:rsidR="00B82A88" w:rsidRPr="00700059" w:rsidRDefault="00B82A88" w:rsidP="00B82A88">
      <w:pPr>
        <w:pStyle w:val="3"/>
        <w:spacing w:after="0"/>
        <w:ind w:firstLine="708"/>
        <w:jc w:val="both"/>
        <w:rPr>
          <w:sz w:val="26"/>
          <w:szCs w:val="26"/>
        </w:rPr>
      </w:pPr>
      <w:r>
        <w:rPr>
          <w:sz w:val="26"/>
          <w:szCs w:val="26"/>
        </w:rPr>
        <w:t xml:space="preserve">4) </w:t>
      </w:r>
      <w:r w:rsidRPr="00700059">
        <w:rPr>
          <w:sz w:val="26"/>
          <w:szCs w:val="26"/>
        </w:rPr>
        <w:t>готовить проект заключения о соответствии построенных, реконструированных, объектов капитального строительства, осуществление государственного строительного надзора в отношении которых отнесено к компетенции Ростехнадзора, требованиям технических регламентов, иных нормативных правовых актов и проектной документации, либо проект решения об отказе в выдаче таких  заключений в соответствии с законодательством о градостроительной деятельности, за исключением объектов использования атомной энергии;</w:t>
      </w:r>
    </w:p>
    <w:p w:rsidR="00B82A88" w:rsidRPr="00700059" w:rsidRDefault="00B82A88" w:rsidP="00B82A88">
      <w:pPr>
        <w:pStyle w:val="3"/>
        <w:spacing w:after="0"/>
        <w:ind w:firstLine="708"/>
        <w:jc w:val="both"/>
        <w:rPr>
          <w:sz w:val="26"/>
          <w:szCs w:val="26"/>
        </w:rPr>
      </w:pPr>
      <w:r w:rsidRPr="00700059">
        <w:rPr>
          <w:sz w:val="26"/>
          <w:szCs w:val="26"/>
        </w:rPr>
        <w:t>5) формировать дело применительно к каждому объекту (согласно приказа руководителя или заместителя руководителя Управления, курирующим данный вид надзора);</w:t>
      </w:r>
    </w:p>
    <w:p w:rsidR="00B82A88" w:rsidRPr="00700059" w:rsidRDefault="00B82A88" w:rsidP="00B82A88">
      <w:pPr>
        <w:widowControl w:val="0"/>
        <w:autoSpaceDE w:val="0"/>
        <w:autoSpaceDN w:val="0"/>
        <w:adjustRightInd w:val="0"/>
        <w:spacing w:after="0"/>
        <w:ind w:firstLine="708"/>
        <w:rPr>
          <w:rFonts w:ascii="Times New Roman" w:hAnsi="Times New Roman"/>
          <w:sz w:val="26"/>
          <w:szCs w:val="26"/>
        </w:rPr>
      </w:pPr>
      <w:r w:rsidRPr="00700059">
        <w:rPr>
          <w:rFonts w:ascii="Times New Roman" w:hAnsi="Times New Roman"/>
          <w:sz w:val="26"/>
          <w:szCs w:val="26"/>
        </w:rPr>
        <w:t>6) вести реестр поднадзорных ему предприятий;</w:t>
      </w:r>
    </w:p>
    <w:p w:rsidR="00B82A88" w:rsidRPr="00700059" w:rsidRDefault="00B82A88" w:rsidP="00B82A88">
      <w:pPr>
        <w:pStyle w:val="3"/>
        <w:spacing w:after="0"/>
        <w:ind w:firstLine="708"/>
        <w:jc w:val="both"/>
        <w:rPr>
          <w:sz w:val="26"/>
          <w:szCs w:val="26"/>
        </w:rPr>
      </w:pPr>
      <w:r w:rsidRPr="00700059">
        <w:rPr>
          <w:sz w:val="26"/>
          <w:szCs w:val="26"/>
        </w:rPr>
        <w:t xml:space="preserve">7) разработать программу проведения проверок в течение 7 рабочих дней с даты получения извещения о начале строительства с прилагаемыми к нему документами, согласовать с начальником отдела и утвердить руководителем Управления или курирующим заместителем руководителя в соответствии с частью 5 статьи 52 Градостроительного кодекса Российской Федерации; </w:t>
      </w:r>
    </w:p>
    <w:p w:rsidR="00B82A88" w:rsidRPr="00700059" w:rsidRDefault="00B82A88" w:rsidP="00B82A88">
      <w:pPr>
        <w:pStyle w:val="3"/>
        <w:spacing w:after="0"/>
        <w:ind w:firstLine="708"/>
        <w:jc w:val="both"/>
        <w:rPr>
          <w:sz w:val="26"/>
          <w:szCs w:val="26"/>
        </w:rPr>
      </w:pPr>
      <w:r w:rsidRPr="00700059">
        <w:rPr>
          <w:sz w:val="26"/>
          <w:szCs w:val="26"/>
        </w:rPr>
        <w:t xml:space="preserve">8) перед началом проверки, но не позднее чем за 3 рабочих дня до ее проведения, уведомлять лицо, подлежащее проверке (застройщика, технического заказчика, лица, осуществляющего строительство, СРО членами которой они являются, в целях обеспечения возможности участия или присутствия ее представителя при проведении проверки) о проведении проверки посредством почтового отправления, телефонной, факсимильной, электронной или иной связи (в случае возникновения аварийной ситуации проверка производится без уведомления). О проведении проверки по основаниям, указанным в подпунктах 4 и 5 пункта 64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 реконструкции объектов капитального строительства», юридическое лицо, индивидуальный предприниматель уведомляются не менее чем за 24 часа до начала ее проведения любым доступным способом. </w:t>
      </w:r>
    </w:p>
    <w:p w:rsidR="00B82A88" w:rsidRPr="00700059" w:rsidRDefault="00B82A88" w:rsidP="00B82A88">
      <w:pPr>
        <w:pStyle w:val="3"/>
        <w:spacing w:after="0"/>
        <w:ind w:firstLine="708"/>
        <w:jc w:val="both"/>
        <w:rPr>
          <w:sz w:val="26"/>
          <w:szCs w:val="26"/>
        </w:rPr>
      </w:pPr>
      <w:r w:rsidRPr="00700059">
        <w:rPr>
          <w:sz w:val="26"/>
          <w:szCs w:val="26"/>
        </w:rPr>
        <w:t>9) рассматривать представленные застройщиком, техническим заказчиком, лицом, осуществляющим строительство, для проведения проверки документы, связанные с выполнением работ (включая отдельные работы, строительные конструкции, участки сетей инженерно</w:t>
      </w:r>
      <w:r>
        <w:rPr>
          <w:sz w:val="26"/>
          <w:szCs w:val="26"/>
        </w:rPr>
        <w:t>-</w:t>
      </w:r>
      <w:r w:rsidRPr="00700059">
        <w:rPr>
          <w:sz w:val="26"/>
          <w:szCs w:val="26"/>
        </w:rPr>
        <w:t>технического обеспечения), а также применением строительных материалов (изделий).</w:t>
      </w:r>
    </w:p>
    <w:p w:rsidR="00B82A88" w:rsidRPr="00700059" w:rsidRDefault="00B82A88" w:rsidP="00B82A88">
      <w:pPr>
        <w:pStyle w:val="3"/>
        <w:spacing w:after="0"/>
        <w:ind w:firstLine="708"/>
        <w:jc w:val="both"/>
        <w:rPr>
          <w:sz w:val="26"/>
          <w:szCs w:val="26"/>
        </w:rPr>
      </w:pPr>
      <w:r w:rsidRPr="00700059">
        <w:rPr>
          <w:sz w:val="26"/>
          <w:szCs w:val="26"/>
        </w:rPr>
        <w:t>10) проводить осмотр выполненных работ (включая отдельные выполненные работы, строительные конструкции, участки сетей инженерно-технического обеспечения) и применённых строительных материалов (изделий).</w:t>
      </w:r>
    </w:p>
    <w:p w:rsidR="00B82A88" w:rsidRPr="00700059" w:rsidRDefault="00B82A88" w:rsidP="00B82A88">
      <w:pPr>
        <w:pStyle w:val="3"/>
        <w:spacing w:after="0"/>
        <w:ind w:firstLine="708"/>
        <w:jc w:val="both"/>
        <w:rPr>
          <w:sz w:val="26"/>
          <w:szCs w:val="26"/>
        </w:rPr>
      </w:pPr>
      <w:r w:rsidRPr="00700059">
        <w:rPr>
          <w:sz w:val="26"/>
          <w:szCs w:val="26"/>
        </w:rPr>
        <w:t>11) осуществлять иные</w:t>
      </w:r>
      <w:r>
        <w:rPr>
          <w:sz w:val="26"/>
          <w:szCs w:val="26"/>
        </w:rPr>
        <w:t xml:space="preserve"> </w:t>
      </w:r>
      <w:r w:rsidRPr="00700059">
        <w:rPr>
          <w:sz w:val="26"/>
          <w:szCs w:val="26"/>
        </w:rPr>
        <w:t>обязанности</w:t>
      </w:r>
      <w:r>
        <w:rPr>
          <w:sz w:val="26"/>
          <w:szCs w:val="26"/>
        </w:rPr>
        <w:t>,</w:t>
      </w:r>
      <w:r w:rsidRPr="00700059">
        <w:rPr>
          <w:sz w:val="26"/>
          <w:szCs w:val="26"/>
        </w:rPr>
        <w:t xml:space="preserve"> предусмотренные законодательством Российской Федерации.</w:t>
      </w:r>
    </w:p>
    <w:p w:rsidR="00B82A88" w:rsidRPr="00700059" w:rsidRDefault="00B82A88" w:rsidP="00B82A88">
      <w:pPr>
        <w:spacing w:after="0"/>
        <w:ind w:firstLine="720"/>
        <w:rPr>
          <w:rFonts w:ascii="Times New Roman" w:hAnsi="Times New Roman"/>
          <w:spacing w:val="2"/>
          <w:sz w:val="26"/>
          <w:szCs w:val="26"/>
        </w:rPr>
      </w:pPr>
      <w:r w:rsidRPr="00700059">
        <w:rPr>
          <w:rFonts w:ascii="Times New Roman" w:hAnsi="Times New Roman"/>
          <w:sz w:val="26"/>
          <w:szCs w:val="26"/>
        </w:rPr>
        <w:t>12) участвовать в подготовке информации по требованию Управления, для обеспечения взаимодействия с руководящим составом и сотрудниками аппарата</w:t>
      </w:r>
      <w:r w:rsidRPr="00700059">
        <w:rPr>
          <w:rFonts w:ascii="Times New Roman" w:hAnsi="Times New Roman"/>
          <w:spacing w:val="2"/>
          <w:sz w:val="26"/>
          <w:szCs w:val="26"/>
        </w:rPr>
        <w:t xml:space="preserve"> Главного Федерального государственного инспектора по Забайкальскому краю;</w:t>
      </w:r>
    </w:p>
    <w:p w:rsidR="00B82A88" w:rsidRPr="00700059" w:rsidRDefault="00B82A88" w:rsidP="00B82A88">
      <w:pPr>
        <w:spacing w:after="0"/>
        <w:ind w:firstLine="720"/>
        <w:rPr>
          <w:rFonts w:ascii="Times New Roman" w:hAnsi="Times New Roman"/>
          <w:sz w:val="26"/>
          <w:szCs w:val="26"/>
        </w:rPr>
      </w:pPr>
      <w:r w:rsidRPr="00700059">
        <w:rPr>
          <w:rFonts w:ascii="Times New Roman" w:hAnsi="Times New Roman"/>
          <w:sz w:val="26"/>
          <w:szCs w:val="26"/>
        </w:rPr>
        <w:lastRenderedPageBreak/>
        <w:t>13) проводить в соответствии с личным планом, планом работы отдела, планом Управления проверки поднадзорных предприятий и организаций (объектов) и оформлять результаты проверок в установленном порядке.</w:t>
      </w:r>
    </w:p>
    <w:p w:rsidR="00B82A88" w:rsidRPr="00700059" w:rsidRDefault="00B82A88" w:rsidP="00B82A88">
      <w:pPr>
        <w:spacing w:after="0"/>
        <w:ind w:firstLine="720"/>
        <w:rPr>
          <w:rFonts w:ascii="Times New Roman" w:hAnsi="Times New Roman"/>
          <w:sz w:val="26"/>
          <w:szCs w:val="26"/>
        </w:rPr>
      </w:pPr>
      <w:r w:rsidRPr="00700059">
        <w:rPr>
          <w:rFonts w:ascii="Times New Roman" w:hAnsi="Times New Roman"/>
          <w:sz w:val="26"/>
          <w:szCs w:val="26"/>
        </w:rPr>
        <w:t>14) принимать участие во взаимодействие с другими видами государственного надзора и органами местного самоуправления по повышению эффективности государственного строительного надзора;</w:t>
      </w:r>
    </w:p>
    <w:p w:rsidR="00B82A88" w:rsidRPr="00700059" w:rsidRDefault="00B82A88" w:rsidP="00B82A88">
      <w:pPr>
        <w:spacing w:after="0"/>
        <w:ind w:firstLine="708"/>
        <w:rPr>
          <w:rFonts w:ascii="Times New Roman" w:hAnsi="Times New Roman"/>
          <w:sz w:val="26"/>
          <w:szCs w:val="26"/>
        </w:rPr>
      </w:pPr>
      <w:r w:rsidRPr="00700059">
        <w:rPr>
          <w:rFonts w:ascii="Times New Roman" w:hAnsi="Times New Roman"/>
          <w:sz w:val="26"/>
          <w:szCs w:val="26"/>
        </w:rPr>
        <w:t>15) планировать свою деятельность и вести необходимый учет (отчетность) в установленном в управлении и отделе порядке.</w:t>
      </w:r>
    </w:p>
    <w:p w:rsidR="00B82A88" w:rsidRPr="00700059" w:rsidRDefault="00B82A88" w:rsidP="00B82A88">
      <w:pPr>
        <w:spacing w:after="0"/>
        <w:ind w:firstLine="708"/>
        <w:rPr>
          <w:rFonts w:ascii="Times New Roman" w:hAnsi="Times New Roman"/>
          <w:sz w:val="26"/>
          <w:szCs w:val="26"/>
        </w:rPr>
      </w:pPr>
      <w:r w:rsidRPr="00700059">
        <w:rPr>
          <w:rFonts w:ascii="Times New Roman" w:hAnsi="Times New Roman"/>
          <w:sz w:val="26"/>
          <w:szCs w:val="26"/>
        </w:rPr>
        <w:t>16) осуществлять систематический контроль за выполнением выданных указаний, предписаний, мероприятий (планов, работ и т.п.),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указаний по вопросам безопасности.</w:t>
      </w:r>
    </w:p>
    <w:p w:rsidR="00B82A88" w:rsidRPr="00700059" w:rsidRDefault="00B82A88" w:rsidP="00B82A88">
      <w:pPr>
        <w:spacing w:after="0"/>
        <w:ind w:firstLine="720"/>
        <w:rPr>
          <w:rFonts w:ascii="Times New Roman" w:hAnsi="Times New Roman"/>
          <w:sz w:val="26"/>
          <w:szCs w:val="26"/>
        </w:rPr>
      </w:pPr>
      <w:r w:rsidRPr="00700059">
        <w:rPr>
          <w:rFonts w:ascii="Times New Roman" w:hAnsi="Times New Roman"/>
          <w:sz w:val="26"/>
          <w:szCs w:val="26"/>
        </w:rPr>
        <w:t>17) осуществлять государственный строительный надзор в соответствии с требованиями ст. 39 Технического регламента о безопасности зданий и сооружений, статьей 54 Градостроительного Кодекса РФ и Положением об осуществлении государственного строительного надзора в Российской Федерации, утверждённым постановлением Правительства РФ от 1 февраля 2006 года № 54 при:</w:t>
      </w:r>
    </w:p>
    <w:p w:rsidR="00B82A88" w:rsidRPr="00700059" w:rsidRDefault="00B82A88" w:rsidP="00B82A88">
      <w:pPr>
        <w:spacing w:after="0"/>
        <w:ind w:firstLine="708"/>
        <w:rPr>
          <w:rFonts w:ascii="Times New Roman" w:hAnsi="Times New Roman"/>
          <w:sz w:val="26"/>
          <w:szCs w:val="26"/>
        </w:rPr>
      </w:pPr>
      <w:r w:rsidRPr="00700059">
        <w:rPr>
          <w:rFonts w:ascii="Times New Roman" w:hAnsi="Times New Roman"/>
          <w:sz w:val="26"/>
          <w:szCs w:val="26"/>
        </w:rPr>
        <w:t>- строительстве объектов капитального строительства, если проектная документация на их строительство подлежит государственной экспертизе в соответствии со статьей 49 Градостроительного кодекса Российской Федерации либо является типовой проектной документацией или ее модификацией, на которую получено положительное заключение государственной экспертизы;</w:t>
      </w:r>
    </w:p>
    <w:p w:rsidR="00B82A88" w:rsidRPr="00700059" w:rsidRDefault="00B82A88" w:rsidP="00B82A88">
      <w:pPr>
        <w:spacing w:after="0"/>
        <w:ind w:firstLine="720"/>
        <w:rPr>
          <w:rFonts w:ascii="Times New Roman" w:hAnsi="Times New Roman"/>
          <w:sz w:val="26"/>
          <w:szCs w:val="26"/>
        </w:rPr>
      </w:pPr>
      <w:r w:rsidRPr="00700059">
        <w:rPr>
          <w:rFonts w:ascii="Times New Roman" w:hAnsi="Times New Roman"/>
          <w:sz w:val="26"/>
          <w:szCs w:val="26"/>
        </w:rPr>
        <w:t xml:space="preserve">- при реконструкции, объектов капитального строительства, если проектная документация на осуществление реконструкции,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w:t>
      </w:r>
    </w:p>
    <w:p w:rsidR="00B82A88" w:rsidRPr="00700059" w:rsidRDefault="00B82A88" w:rsidP="00B82A88">
      <w:pPr>
        <w:spacing w:after="0"/>
        <w:ind w:firstLine="720"/>
        <w:rPr>
          <w:rFonts w:ascii="Times New Roman" w:hAnsi="Times New Roman"/>
          <w:sz w:val="26"/>
          <w:szCs w:val="26"/>
        </w:rPr>
      </w:pPr>
      <w:r w:rsidRPr="00700059">
        <w:rPr>
          <w:rFonts w:ascii="Times New Roman" w:hAnsi="Times New Roman"/>
          <w:sz w:val="26"/>
          <w:szCs w:val="26"/>
        </w:rPr>
        <w:t>18) осуществлять государственный пожарный надзор, государственный санитарно-эпидемиологический надзор, а также, за исключением случаев, предусмотренных Градостроительным кодексом Российской Федерации, государственный контроль в области охраны окружающей среды (государственный экологический контроль);</w:t>
      </w:r>
    </w:p>
    <w:p w:rsidR="00B82A88" w:rsidRPr="00700059" w:rsidRDefault="00B82A88" w:rsidP="00B82A88">
      <w:pPr>
        <w:spacing w:after="0"/>
        <w:ind w:firstLine="720"/>
        <w:rPr>
          <w:rFonts w:ascii="Times New Roman" w:hAnsi="Times New Roman"/>
          <w:sz w:val="26"/>
          <w:szCs w:val="26"/>
        </w:rPr>
      </w:pPr>
      <w:r w:rsidRPr="00700059">
        <w:rPr>
          <w:rFonts w:ascii="Times New Roman" w:hAnsi="Times New Roman"/>
          <w:sz w:val="26"/>
          <w:szCs w:val="26"/>
        </w:rPr>
        <w:t>19) осуществлять контроль за подготовкой и аттестацией руководителей, специалистов и работников на поднадзорных организациях.</w:t>
      </w:r>
    </w:p>
    <w:p w:rsidR="00B82A88" w:rsidRPr="00700059" w:rsidRDefault="00B82A88" w:rsidP="00B82A88">
      <w:pPr>
        <w:spacing w:after="0"/>
        <w:ind w:firstLine="708"/>
        <w:rPr>
          <w:rFonts w:ascii="Times New Roman" w:hAnsi="Times New Roman"/>
          <w:sz w:val="26"/>
          <w:szCs w:val="26"/>
        </w:rPr>
      </w:pPr>
      <w:r w:rsidRPr="00700059">
        <w:rPr>
          <w:rFonts w:ascii="Times New Roman" w:hAnsi="Times New Roman"/>
          <w:sz w:val="26"/>
          <w:szCs w:val="26"/>
        </w:rPr>
        <w:t xml:space="preserve">20) осуществлять учет и анализ аварий, инцидентов, технологических нарушений и случаев производственного травматизма. Участвовать в комиссиях по техническому расследованию обстоятельств и причин аварий, инцидентов, технологических нарушений, случаев </w:t>
      </w:r>
      <w:proofErr w:type="spellStart"/>
      <w:r w:rsidRPr="00700059">
        <w:rPr>
          <w:rFonts w:ascii="Times New Roman" w:hAnsi="Times New Roman"/>
          <w:sz w:val="26"/>
          <w:szCs w:val="26"/>
        </w:rPr>
        <w:t>травмирования</w:t>
      </w:r>
      <w:proofErr w:type="spellEnd"/>
      <w:r w:rsidRPr="00700059">
        <w:rPr>
          <w:rFonts w:ascii="Times New Roman" w:hAnsi="Times New Roman"/>
          <w:sz w:val="26"/>
          <w:szCs w:val="26"/>
        </w:rPr>
        <w:t>, принимает по результатам расследования решения по вопросам, отнесенным к компетенции государственного инспектора;</w:t>
      </w:r>
    </w:p>
    <w:p w:rsidR="00B82A88" w:rsidRPr="00700059" w:rsidRDefault="00B82A88" w:rsidP="00B82A88">
      <w:pPr>
        <w:spacing w:after="0"/>
        <w:ind w:firstLine="708"/>
        <w:rPr>
          <w:rFonts w:ascii="Times New Roman" w:hAnsi="Times New Roman"/>
          <w:sz w:val="26"/>
          <w:szCs w:val="26"/>
        </w:rPr>
      </w:pPr>
      <w:r w:rsidRPr="00700059">
        <w:rPr>
          <w:rFonts w:ascii="Times New Roman" w:hAnsi="Times New Roman"/>
          <w:sz w:val="26"/>
          <w:szCs w:val="26"/>
        </w:rPr>
        <w:t xml:space="preserve">21) Вести контроль за выполнением мероприятий, предложенных комиссиями по расследованию причин аварий и несчастных случаев на </w:t>
      </w:r>
      <w:r w:rsidRPr="00700059">
        <w:rPr>
          <w:rFonts w:ascii="Times New Roman" w:hAnsi="Times New Roman"/>
          <w:sz w:val="26"/>
          <w:szCs w:val="26"/>
        </w:rPr>
        <w:lastRenderedPageBreak/>
        <w:t>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производственному травматизму.</w:t>
      </w:r>
    </w:p>
    <w:p w:rsidR="00B82A88" w:rsidRPr="00700059" w:rsidRDefault="00B82A88" w:rsidP="00B82A88">
      <w:pPr>
        <w:spacing w:after="0"/>
        <w:ind w:firstLine="720"/>
        <w:rPr>
          <w:rFonts w:ascii="Times New Roman" w:hAnsi="Times New Roman"/>
          <w:sz w:val="26"/>
          <w:szCs w:val="26"/>
        </w:rPr>
      </w:pPr>
      <w:r w:rsidRPr="00700059">
        <w:rPr>
          <w:rFonts w:ascii="Times New Roman" w:hAnsi="Times New Roman"/>
          <w:sz w:val="26"/>
          <w:szCs w:val="26"/>
        </w:rPr>
        <w:t>3.6.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B82A88" w:rsidRPr="00700059" w:rsidRDefault="00B82A88" w:rsidP="00B82A88">
      <w:pPr>
        <w:spacing w:after="0"/>
        <w:ind w:firstLine="720"/>
        <w:rPr>
          <w:rFonts w:ascii="Times New Roman" w:hAnsi="Times New Roman"/>
          <w:sz w:val="26"/>
          <w:szCs w:val="26"/>
        </w:rPr>
      </w:pPr>
      <w:r w:rsidRPr="00700059">
        <w:rPr>
          <w:rFonts w:ascii="Times New Roman" w:hAnsi="Times New Roman"/>
          <w:sz w:val="26"/>
          <w:szCs w:val="26"/>
        </w:rPr>
        <w:t>3.7.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B82A88" w:rsidRPr="00700059" w:rsidRDefault="00B82A88" w:rsidP="00B82A88">
      <w:pPr>
        <w:spacing w:after="0"/>
        <w:ind w:firstLine="720"/>
        <w:rPr>
          <w:rFonts w:ascii="Times New Roman" w:hAnsi="Times New Roman"/>
          <w:sz w:val="26"/>
          <w:szCs w:val="26"/>
        </w:rPr>
      </w:pPr>
      <w:r w:rsidRPr="00700059">
        <w:rPr>
          <w:rFonts w:ascii="Times New Roman" w:hAnsi="Times New Roman"/>
          <w:sz w:val="26"/>
          <w:szCs w:val="26"/>
        </w:rPr>
        <w:t>3.8. Гражданский служащий подлежит обязательной государственной дактилоскопической регистрации в случаях и порядке, установленных федеральным законом.</w:t>
      </w:r>
    </w:p>
    <w:p w:rsidR="00B82A88" w:rsidRDefault="00B82A88" w:rsidP="00B82A88">
      <w:pPr>
        <w:pStyle w:val="FORMATTEXT"/>
        <w:ind w:firstLine="720"/>
        <w:jc w:val="center"/>
        <w:rPr>
          <w:b/>
          <w:sz w:val="26"/>
          <w:szCs w:val="26"/>
        </w:rPr>
      </w:pPr>
    </w:p>
    <w:p w:rsidR="00B82A88" w:rsidRDefault="00B82A88" w:rsidP="00B82A88">
      <w:pPr>
        <w:pStyle w:val="FORMATTEXT"/>
        <w:numPr>
          <w:ilvl w:val="0"/>
          <w:numId w:val="19"/>
        </w:numPr>
        <w:spacing w:line="276" w:lineRule="auto"/>
        <w:jc w:val="center"/>
        <w:rPr>
          <w:b/>
          <w:sz w:val="26"/>
          <w:szCs w:val="26"/>
        </w:rPr>
      </w:pPr>
      <w:r w:rsidRPr="00787D20">
        <w:rPr>
          <w:b/>
          <w:sz w:val="26"/>
          <w:szCs w:val="26"/>
        </w:rPr>
        <w:t>Права</w:t>
      </w:r>
    </w:p>
    <w:p w:rsidR="00B82A88" w:rsidRDefault="00B82A88" w:rsidP="00B82A88">
      <w:pPr>
        <w:pStyle w:val="FORMATTEXT"/>
        <w:spacing w:line="276" w:lineRule="auto"/>
        <w:ind w:left="1440"/>
        <w:rPr>
          <w:b/>
          <w:sz w:val="26"/>
          <w:szCs w:val="26"/>
        </w:rPr>
      </w:pPr>
    </w:p>
    <w:p w:rsidR="00B82A88" w:rsidRPr="00994863" w:rsidRDefault="00B82A88" w:rsidP="00B82A88">
      <w:pPr>
        <w:pStyle w:val="FORMATTEXT"/>
        <w:ind w:firstLine="720"/>
        <w:rPr>
          <w:sz w:val="26"/>
          <w:szCs w:val="26"/>
        </w:rPr>
      </w:pPr>
      <w:r>
        <w:rPr>
          <w:sz w:val="26"/>
          <w:szCs w:val="26"/>
        </w:rPr>
        <w:t xml:space="preserve">4.1 </w:t>
      </w:r>
      <w:r w:rsidRPr="00994863">
        <w:rPr>
          <w:sz w:val="26"/>
          <w:szCs w:val="26"/>
        </w:rPr>
        <w:t>В соответствии со статьей 14 Федерального закона № 79-ФЗ государственный инспектор Отдела имеет право на:</w:t>
      </w:r>
    </w:p>
    <w:p w:rsidR="00B82A88" w:rsidRPr="00994863" w:rsidRDefault="00B82A88" w:rsidP="00B82A88">
      <w:pPr>
        <w:pStyle w:val="FORMATTEXT"/>
        <w:ind w:firstLine="720"/>
        <w:rPr>
          <w:sz w:val="26"/>
          <w:szCs w:val="26"/>
        </w:rPr>
      </w:pPr>
      <w:r w:rsidRPr="00994863">
        <w:rPr>
          <w:sz w:val="26"/>
          <w:szCs w:val="26"/>
        </w:rPr>
        <w:t>Обеспечение надлежащих организационно-технических условий, необходимых для исполнения должностных обязанностей;</w:t>
      </w:r>
    </w:p>
    <w:p w:rsidR="00B82A88" w:rsidRPr="00994863" w:rsidRDefault="00B82A88" w:rsidP="00B82A88">
      <w:pPr>
        <w:pStyle w:val="FORMATTEXT"/>
        <w:ind w:firstLine="720"/>
        <w:rPr>
          <w:sz w:val="26"/>
          <w:szCs w:val="26"/>
        </w:rPr>
      </w:pPr>
      <w:r w:rsidRPr="00994863">
        <w:rPr>
          <w:sz w:val="26"/>
          <w:szCs w:val="26"/>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82A88" w:rsidRPr="00994863" w:rsidRDefault="00B82A88" w:rsidP="00B82A88">
      <w:pPr>
        <w:pStyle w:val="FORMATTEXT"/>
        <w:ind w:firstLine="720"/>
        <w:rPr>
          <w:sz w:val="26"/>
          <w:szCs w:val="26"/>
        </w:rPr>
      </w:pPr>
      <w:r w:rsidRPr="00994863">
        <w:rPr>
          <w:sz w:val="26"/>
          <w:szCs w:val="26"/>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B82A88" w:rsidRPr="00994863" w:rsidRDefault="00B82A88" w:rsidP="00B82A88">
      <w:pPr>
        <w:pStyle w:val="FORMATTEXT"/>
        <w:ind w:firstLine="720"/>
        <w:rPr>
          <w:sz w:val="26"/>
          <w:szCs w:val="26"/>
        </w:rPr>
      </w:pPr>
      <w:r w:rsidRPr="00994863">
        <w:rPr>
          <w:sz w:val="26"/>
          <w:szCs w:val="26"/>
        </w:rPr>
        <w:t xml:space="preserve"> 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B82A88" w:rsidRPr="00994863" w:rsidRDefault="00B82A88" w:rsidP="00B82A88">
      <w:pPr>
        <w:pStyle w:val="FORMATTEXT"/>
        <w:ind w:firstLine="720"/>
        <w:rPr>
          <w:sz w:val="26"/>
          <w:szCs w:val="26"/>
        </w:rPr>
      </w:pPr>
      <w:r w:rsidRPr="00994863">
        <w:rPr>
          <w:sz w:val="26"/>
          <w:szCs w:val="26"/>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B82A88" w:rsidRPr="00994863" w:rsidRDefault="00B82A88" w:rsidP="00B82A88">
      <w:pPr>
        <w:pStyle w:val="FORMATTEXT"/>
        <w:ind w:firstLine="720"/>
        <w:rPr>
          <w:sz w:val="26"/>
          <w:szCs w:val="26"/>
        </w:rPr>
      </w:pPr>
      <w:r w:rsidRPr="00994863">
        <w:rPr>
          <w:sz w:val="26"/>
          <w:szCs w:val="26"/>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B82A88" w:rsidRPr="00994863" w:rsidRDefault="00B82A88" w:rsidP="00B82A88">
      <w:pPr>
        <w:pStyle w:val="FORMATTEXT"/>
        <w:ind w:firstLine="720"/>
        <w:rPr>
          <w:sz w:val="26"/>
          <w:szCs w:val="26"/>
        </w:rPr>
      </w:pPr>
      <w:r w:rsidRPr="00994863">
        <w:rPr>
          <w:sz w:val="26"/>
          <w:szCs w:val="26"/>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82A88" w:rsidRPr="00994863" w:rsidRDefault="00B82A88" w:rsidP="00B82A88">
      <w:pPr>
        <w:pStyle w:val="FORMATTEXT"/>
        <w:ind w:firstLine="720"/>
        <w:rPr>
          <w:sz w:val="26"/>
          <w:szCs w:val="26"/>
        </w:rPr>
      </w:pPr>
      <w:r w:rsidRPr="00994863">
        <w:rPr>
          <w:sz w:val="26"/>
          <w:szCs w:val="26"/>
        </w:rPr>
        <w:lastRenderedPageBreak/>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w:t>
      </w:r>
      <w:r>
        <w:rPr>
          <w:sz w:val="26"/>
          <w:szCs w:val="26"/>
        </w:rPr>
        <w:t xml:space="preserve">елу его письменных объяснений, </w:t>
      </w:r>
      <w:r w:rsidRPr="00994863">
        <w:rPr>
          <w:sz w:val="26"/>
          <w:szCs w:val="26"/>
        </w:rPr>
        <w:t>других документов и материалов.</w:t>
      </w:r>
    </w:p>
    <w:p w:rsidR="00B82A88" w:rsidRPr="00994863" w:rsidRDefault="00B82A88" w:rsidP="00B82A88">
      <w:pPr>
        <w:pStyle w:val="FORMATTEXT"/>
        <w:ind w:firstLine="720"/>
        <w:rPr>
          <w:sz w:val="26"/>
          <w:szCs w:val="26"/>
        </w:rPr>
      </w:pPr>
      <w:r w:rsidRPr="00994863">
        <w:rPr>
          <w:sz w:val="26"/>
          <w:szCs w:val="26"/>
        </w:rPr>
        <w:t>Защиту сведений о гражданском служащем.</w:t>
      </w:r>
    </w:p>
    <w:p w:rsidR="00B82A88" w:rsidRPr="00994863" w:rsidRDefault="00B82A88" w:rsidP="00B82A88">
      <w:pPr>
        <w:pStyle w:val="FORMATTEXT"/>
        <w:ind w:firstLine="720"/>
        <w:rPr>
          <w:sz w:val="26"/>
          <w:szCs w:val="26"/>
        </w:rPr>
      </w:pPr>
      <w:r w:rsidRPr="00994863">
        <w:rPr>
          <w:sz w:val="26"/>
          <w:szCs w:val="26"/>
        </w:rPr>
        <w:t>Должностной рост на конкурсной основе.</w:t>
      </w:r>
    </w:p>
    <w:p w:rsidR="00B82A88" w:rsidRPr="00994863" w:rsidRDefault="00B82A88" w:rsidP="00B82A88">
      <w:pPr>
        <w:pStyle w:val="FORMATTEXT"/>
        <w:ind w:firstLine="720"/>
        <w:rPr>
          <w:sz w:val="26"/>
          <w:szCs w:val="26"/>
        </w:rPr>
      </w:pPr>
      <w:r w:rsidRPr="00994863">
        <w:rPr>
          <w:sz w:val="26"/>
          <w:szCs w:val="26"/>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B82A88" w:rsidRPr="00994863" w:rsidRDefault="00B82A88" w:rsidP="00B82A88">
      <w:pPr>
        <w:pStyle w:val="FORMATTEXT"/>
        <w:ind w:firstLine="720"/>
        <w:rPr>
          <w:sz w:val="26"/>
          <w:szCs w:val="26"/>
        </w:rPr>
      </w:pPr>
      <w:r w:rsidRPr="00994863">
        <w:rPr>
          <w:sz w:val="26"/>
          <w:szCs w:val="26"/>
        </w:rPr>
        <w:t>Членство в профессиональном союзе.</w:t>
      </w:r>
    </w:p>
    <w:p w:rsidR="00B82A88" w:rsidRPr="00994863" w:rsidRDefault="00B82A88" w:rsidP="00B82A88">
      <w:pPr>
        <w:pStyle w:val="FORMATTEXT"/>
        <w:ind w:firstLine="720"/>
        <w:rPr>
          <w:sz w:val="26"/>
          <w:szCs w:val="26"/>
        </w:rPr>
      </w:pPr>
      <w:r w:rsidRPr="00994863">
        <w:rPr>
          <w:sz w:val="26"/>
          <w:szCs w:val="26"/>
        </w:rPr>
        <w:t>Рассмотрение индивидуальных служебных споров в соответствии с Федеральным законом № 79-ФЗ и другими федеральными законами.</w:t>
      </w:r>
    </w:p>
    <w:p w:rsidR="00B82A88" w:rsidRPr="00994863" w:rsidRDefault="00B82A88" w:rsidP="00B82A88">
      <w:pPr>
        <w:pStyle w:val="FORMATTEXT"/>
        <w:ind w:firstLine="720"/>
        <w:rPr>
          <w:sz w:val="26"/>
          <w:szCs w:val="26"/>
        </w:rPr>
      </w:pPr>
      <w:r w:rsidRPr="00994863">
        <w:rPr>
          <w:sz w:val="26"/>
          <w:szCs w:val="26"/>
        </w:rPr>
        <w:t>Проведение по его заявлению служебной проверки.</w:t>
      </w:r>
    </w:p>
    <w:p w:rsidR="00B82A88" w:rsidRPr="00994863" w:rsidRDefault="00B82A88" w:rsidP="00B82A88">
      <w:pPr>
        <w:pStyle w:val="FORMATTEXT"/>
        <w:ind w:firstLine="720"/>
        <w:rPr>
          <w:sz w:val="26"/>
          <w:szCs w:val="26"/>
        </w:rPr>
      </w:pPr>
      <w:r w:rsidRPr="00994863">
        <w:rPr>
          <w:sz w:val="26"/>
          <w:szCs w:val="26"/>
        </w:rPr>
        <w:t>Защиту своих прав и законных интересов на гражданской службе, включая обжалования в суд их нарушения.</w:t>
      </w:r>
    </w:p>
    <w:p w:rsidR="00B82A88" w:rsidRDefault="00B82A88" w:rsidP="00B82A88">
      <w:pPr>
        <w:pStyle w:val="FORMATTEXT"/>
        <w:ind w:firstLine="720"/>
        <w:rPr>
          <w:sz w:val="26"/>
          <w:szCs w:val="26"/>
        </w:rPr>
      </w:pPr>
      <w:r>
        <w:rPr>
          <w:color w:val="000001"/>
          <w:sz w:val="26"/>
          <w:szCs w:val="26"/>
        </w:rPr>
        <w:t xml:space="preserve">Медицинское страхование в соответствии с Федеральным законом Российской Федерации </w:t>
      </w:r>
      <w:r>
        <w:rPr>
          <w:sz w:val="26"/>
          <w:szCs w:val="26"/>
        </w:rPr>
        <w:t>№</w:t>
      </w:r>
      <w:r>
        <w:rPr>
          <w:color w:val="000001"/>
          <w:sz w:val="26"/>
          <w:szCs w:val="26"/>
        </w:rPr>
        <w:t xml:space="preserve"> 79-ФЗ и </w:t>
      </w:r>
      <w:r>
        <w:rPr>
          <w:sz w:val="26"/>
          <w:szCs w:val="26"/>
        </w:rPr>
        <w:t xml:space="preserve">Федеральным законом </w:t>
      </w:r>
      <w:r>
        <w:rPr>
          <w:color w:val="000001"/>
          <w:sz w:val="26"/>
          <w:szCs w:val="26"/>
        </w:rPr>
        <w:t xml:space="preserve">Российской Федерации </w:t>
      </w:r>
      <w:r>
        <w:rPr>
          <w:sz w:val="26"/>
          <w:szCs w:val="26"/>
        </w:rPr>
        <w:t>о медицинском страховании государственных служащих Российской Федерации;</w:t>
      </w:r>
    </w:p>
    <w:p w:rsidR="00B82A88" w:rsidRPr="00994863" w:rsidRDefault="00B82A88" w:rsidP="00B82A88">
      <w:pPr>
        <w:pStyle w:val="FORMATTEXT"/>
        <w:ind w:firstLine="720"/>
        <w:rPr>
          <w:sz w:val="26"/>
          <w:szCs w:val="26"/>
        </w:rPr>
      </w:pPr>
      <w:r w:rsidRPr="00994863">
        <w:rPr>
          <w:sz w:val="26"/>
          <w:szCs w:val="26"/>
        </w:rPr>
        <w:t>Государственную защиту своих жизни и здоровья; жизни и здоровья членов своей семьи, а также принадлежащего ему имущества.</w:t>
      </w:r>
    </w:p>
    <w:p w:rsidR="00B82A88" w:rsidRPr="00994863" w:rsidRDefault="00B82A88" w:rsidP="00B82A88">
      <w:pPr>
        <w:pStyle w:val="FORMATTEXT"/>
        <w:ind w:firstLine="720"/>
        <w:rPr>
          <w:sz w:val="26"/>
          <w:szCs w:val="26"/>
        </w:rPr>
      </w:pPr>
      <w:r w:rsidRPr="00994863">
        <w:rPr>
          <w:sz w:val="26"/>
          <w:szCs w:val="26"/>
        </w:rPr>
        <w:t>Государственное пенсионное обеспечение в соответствии с Федеральным законом.</w:t>
      </w:r>
    </w:p>
    <w:p w:rsidR="00B82A88" w:rsidRPr="00994863" w:rsidRDefault="00B82A88" w:rsidP="00B82A88">
      <w:pPr>
        <w:pStyle w:val="FORMATTEXT"/>
        <w:ind w:firstLine="720"/>
        <w:rPr>
          <w:sz w:val="26"/>
          <w:szCs w:val="26"/>
        </w:rPr>
      </w:pPr>
      <w:r w:rsidRPr="00994863">
        <w:rPr>
          <w:sz w:val="26"/>
          <w:szCs w:val="26"/>
        </w:rPr>
        <w:t>Принятие решения в соответствии с должностными обязанностями.</w:t>
      </w:r>
    </w:p>
    <w:p w:rsidR="00B82A88" w:rsidRDefault="00B82A88" w:rsidP="00B82A88">
      <w:pPr>
        <w:pStyle w:val="FORMATTEXT"/>
        <w:ind w:firstLine="720"/>
        <w:rPr>
          <w:sz w:val="26"/>
          <w:szCs w:val="26"/>
        </w:rPr>
      </w:pPr>
      <w:r w:rsidRPr="00994863">
        <w:rPr>
          <w:sz w:val="26"/>
          <w:szCs w:val="26"/>
        </w:rPr>
        <w:t xml:space="preserve">Использование иных прав, предоставленных действующим законодательством Российской Федерации, приказами </w:t>
      </w:r>
      <w:r>
        <w:rPr>
          <w:sz w:val="26"/>
          <w:szCs w:val="26"/>
        </w:rPr>
        <w:t>Управления</w:t>
      </w:r>
      <w:r w:rsidRPr="00994863">
        <w:rPr>
          <w:sz w:val="26"/>
          <w:szCs w:val="26"/>
        </w:rPr>
        <w:t xml:space="preserve"> и служебным контрактом.</w:t>
      </w:r>
    </w:p>
    <w:p w:rsidR="00B82A88" w:rsidRPr="00700059" w:rsidRDefault="00B82A88" w:rsidP="00B82A88">
      <w:pPr>
        <w:pStyle w:val="a7"/>
        <w:spacing w:after="0" w:line="240" w:lineRule="auto"/>
        <w:ind w:firstLine="708"/>
        <w:jc w:val="both"/>
        <w:rPr>
          <w:rFonts w:ascii="Times New Roman" w:hAnsi="Times New Roman"/>
          <w:sz w:val="26"/>
          <w:szCs w:val="26"/>
        </w:rPr>
      </w:pPr>
      <w:r w:rsidRPr="00700059">
        <w:rPr>
          <w:rFonts w:ascii="Times New Roman" w:hAnsi="Times New Roman"/>
          <w:sz w:val="26"/>
          <w:szCs w:val="26"/>
        </w:rPr>
        <w:t xml:space="preserve">Давать руководителям и должностным лицам предприятий и организаций обязательные для их исполнения предписания об устранении </w:t>
      </w:r>
    </w:p>
    <w:p w:rsidR="00B82A88" w:rsidRPr="00700059" w:rsidRDefault="00B82A88" w:rsidP="00B82A88">
      <w:pPr>
        <w:pStyle w:val="a7"/>
        <w:spacing w:after="0" w:line="240" w:lineRule="auto"/>
        <w:jc w:val="both"/>
        <w:rPr>
          <w:rFonts w:ascii="Times New Roman" w:hAnsi="Times New Roman"/>
          <w:sz w:val="26"/>
          <w:szCs w:val="26"/>
        </w:rPr>
      </w:pPr>
      <w:r w:rsidRPr="00700059">
        <w:rPr>
          <w:rFonts w:ascii="Times New Roman" w:hAnsi="Times New Roman"/>
          <w:sz w:val="26"/>
          <w:szCs w:val="26"/>
        </w:rPr>
        <w:t>выявленных нарушений;</w:t>
      </w:r>
    </w:p>
    <w:p w:rsidR="00B82A88" w:rsidRPr="00700059" w:rsidRDefault="00B82A88" w:rsidP="00B82A88">
      <w:pPr>
        <w:spacing w:after="0"/>
        <w:ind w:firstLine="708"/>
        <w:rPr>
          <w:rFonts w:ascii="Times New Roman" w:hAnsi="Times New Roman"/>
          <w:sz w:val="26"/>
          <w:szCs w:val="26"/>
        </w:rPr>
      </w:pPr>
      <w:r w:rsidRPr="00700059">
        <w:rPr>
          <w:rFonts w:ascii="Times New Roman" w:hAnsi="Times New Roman"/>
          <w:sz w:val="26"/>
          <w:szCs w:val="26"/>
        </w:rPr>
        <w:t>Подготовку материалов на привлечение к административной ответственности в порядке, установленном законодательством Российской Федерации лиц, виновных в нарушениях требований регламентов, нормативных правовых актов проектной документации, а также материалов проверок в суд на приостановку объектов.</w:t>
      </w:r>
    </w:p>
    <w:p w:rsidR="00B82A88" w:rsidRPr="00700059" w:rsidRDefault="00B82A88" w:rsidP="00B82A88">
      <w:pPr>
        <w:pStyle w:val="a7"/>
        <w:spacing w:after="0" w:line="240" w:lineRule="auto"/>
        <w:ind w:firstLine="708"/>
        <w:jc w:val="both"/>
        <w:rPr>
          <w:rFonts w:ascii="Times New Roman" w:hAnsi="Times New Roman"/>
          <w:sz w:val="26"/>
          <w:szCs w:val="26"/>
        </w:rPr>
      </w:pPr>
      <w:r w:rsidRPr="00700059">
        <w:rPr>
          <w:rFonts w:ascii="Times New Roman" w:hAnsi="Times New Roman"/>
          <w:sz w:val="26"/>
          <w:szCs w:val="26"/>
        </w:rPr>
        <w:t>Проверять у должностных лиц наличие документов, дающих право на техническое руководство работами и на их выполнение, а также соблюдение специальных требований, установленных для приема на работу, связанную с повышенной опасностью.</w:t>
      </w:r>
    </w:p>
    <w:p w:rsidR="00B82A88" w:rsidRPr="00700059" w:rsidRDefault="00B82A88" w:rsidP="00B82A88">
      <w:pPr>
        <w:pStyle w:val="a7"/>
        <w:spacing w:after="0" w:line="240" w:lineRule="auto"/>
        <w:ind w:firstLine="708"/>
        <w:jc w:val="both"/>
        <w:rPr>
          <w:rFonts w:ascii="Times New Roman" w:hAnsi="Times New Roman"/>
          <w:sz w:val="26"/>
          <w:szCs w:val="26"/>
        </w:rPr>
      </w:pPr>
      <w:r w:rsidRPr="00700059">
        <w:rPr>
          <w:rFonts w:ascii="Times New Roman" w:hAnsi="Times New Roman"/>
          <w:sz w:val="26"/>
          <w:szCs w:val="26"/>
        </w:rPr>
        <w:t>Получать от предприятий и предпринимателей сведения о состоянии безопасности, материалы, документы и иную информацию по вопросам, относящимся к компетенции Ростехнадзора.</w:t>
      </w:r>
    </w:p>
    <w:p w:rsidR="00B82A88" w:rsidRPr="00700059" w:rsidRDefault="00B82A88" w:rsidP="00B82A88">
      <w:pPr>
        <w:spacing w:after="0"/>
        <w:ind w:firstLine="708"/>
        <w:rPr>
          <w:rFonts w:ascii="Times New Roman" w:hAnsi="Times New Roman"/>
          <w:sz w:val="26"/>
          <w:szCs w:val="26"/>
        </w:rPr>
      </w:pPr>
      <w:r w:rsidRPr="00700059">
        <w:rPr>
          <w:rFonts w:ascii="Times New Roman" w:hAnsi="Times New Roman"/>
          <w:sz w:val="26"/>
          <w:szCs w:val="26"/>
        </w:rPr>
        <w:t>Выдавать предложения руководителям предприятий об освобождении в установленном порядке от занимаемой должности лиц: систематически нарушающих правила ведения работ; самовольно возобновляющих работы по строительству, реконструкции объектов, приостановленных по решению суда.</w:t>
      </w:r>
    </w:p>
    <w:p w:rsidR="00B82A88" w:rsidRPr="00700059" w:rsidRDefault="00B82A88" w:rsidP="00B82A88">
      <w:pPr>
        <w:pStyle w:val="a7"/>
        <w:spacing w:after="0" w:line="240" w:lineRule="auto"/>
        <w:ind w:firstLine="708"/>
        <w:jc w:val="both"/>
        <w:rPr>
          <w:rFonts w:ascii="Times New Roman" w:hAnsi="Times New Roman"/>
          <w:sz w:val="26"/>
          <w:szCs w:val="26"/>
        </w:rPr>
      </w:pPr>
      <w:r w:rsidRPr="00700059">
        <w:rPr>
          <w:rFonts w:ascii="Times New Roman" w:hAnsi="Times New Roman"/>
          <w:sz w:val="26"/>
          <w:szCs w:val="26"/>
        </w:rPr>
        <w:t>Оформлять для передачи в следственные органы материалы при рассмотрении вопроса о привлечении виновных к уголовной ответственности.</w:t>
      </w:r>
    </w:p>
    <w:p w:rsidR="00B82A88" w:rsidRPr="00700059" w:rsidRDefault="00B82A88" w:rsidP="00B82A88">
      <w:pPr>
        <w:pStyle w:val="a7"/>
        <w:spacing w:after="0" w:line="240" w:lineRule="auto"/>
        <w:ind w:firstLine="708"/>
        <w:jc w:val="both"/>
        <w:rPr>
          <w:rFonts w:ascii="Times New Roman" w:hAnsi="Times New Roman"/>
          <w:sz w:val="26"/>
          <w:szCs w:val="26"/>
        </w:rPr>
      </w:pPr>
      <w:r w:rsidRPr="00700059">
        <w:rPr>
          <w:rFonts w:ascii="Times New Roman" w:hAnsi="Times New Roman"/>
          <w:sz w:val="26"/>
          <w:szCs w:val="26"/>
        </w:rPr>
        <w:t>Готовить материалы и давать предложения начальнику Отдела:</w:t>
      </w:r>
    </w:p>
    <w:p w:rsidR="00B82A88" w:rsidRPr="00700059" w:rsidRDefault="00B82A88" w:rsidP="00B82A88">
      <w:pPr>
        <w:pStyle w:val="a7"/>
        <w:spacing w:after="0" w:line="240" w:lineRule="auto"/>
        <w:jc w:val="both"/>
        <w:rPr>
          <w:rFonts w:ascii="Times New Roman" w:hAnsi="Times New Roman"/>
          <w:sz w:val="26"/>
          <w:szCs w:val="26"/>
        </w:rPr>
      </w:pPr>
      <w:r w:rsidRPr="00700059">
        <w:rPr>
          <w:rFonts w:ascii="Times New Roman" w:hAnsi="Times New Roman"/>
          <w:sz w:val="26"/>
          <w:szCs w:val="26"/>
        </w:rPr>
        <w:lastRenderedPageBreak/>
        <w:t>- на привлечение к административной ответственности в порядке, установленном законодательством Российской Федерации лиц, виновных в нарушениях требований промышленной безопасности, в пределах компетенции Отдела, а также направление в правоохранительные органы материалов о привлечении указанных лиц к уголовной ответственности.</w:t>
      </w:r>
    </w:p>
    <w:p w:rsidR="00B82A88" w:rsidRPr="00700059" w:rsidRDefault="00B82A88" w:rsidP="00B82A88">
      <w:pPr>
        <w:pStyle w:val="a7"/>
        <w:spacing w:after="0" w:line="240" w:lineRule="auto"/>
        <w:ind w:firstLine="708"/>
        <w:jc w:val="both"/>
        <w:rPr>
          <w:rFonts w:ascii="Times New Roman" w:hAnsi="Times New Roman"/>
          <w:sz w:val="26"/>
          <w:szCs w:val="26"/>
        </w:rPr>
      </w:pPr>
      <w:r w:rsidRPr="00700059">
        <w:rPr>
          <w:rFonts w:ascii="Times New Roman" w:hAnsi="Times New Roman"/>
          <w:sz w:val="26"/>
          <w:szCs w:val="26"/>
        </w:rPr>
        <w:t>Осуществлять иные предусмотренные законодательством Российской Федерации полномочия.</w:t>
      </w:r>
    </w:p>
    <w:p w:rsidR="00B82A88" w:rsidRPr="00700059" w:rsidRDefault="00B82A88" w:rsidP="00B82A88">
      <w:pPr>
        <w:pStyle w:val="a7"/>
        <w:spacing w:after="0" w:line="240" w:lineRule="auto"/>
        <w:ind w:firstLine="708"/>
        <w:jc w:val="both"/>
        <w:rPr>
          <w:rFonts w:ascii="Times New Roman" w:hAnsi="Times New Roman"/>
          <w:sz w:val="26"/>
          <w:szCs w:val="26"/>
        </w:rPr>
      </w:pPr>
      <w:r w:rsidRPr="00700059">
        <w:rPr>
          <w:rFonts w:ascii="Times New Roman" w:hAnsi="Times New Roman"/>
          <w:sz w:val="26"/>
          <w:szCs w:val="26"/>
        </w:rPr>
        <w:t>Проверять у должностных лиц на опасных производственных объектах наличие документов, дающих право на техническое руководство работами и на их выполнение, а также соблюдение специальных требований, установленных для приема на работу, связанную с повышенной опасностью.</w:t>
      </w:r>
    </w:p>
    <w:p w:rsidR="00B82A88" w:rsidRPr="00700059" w:rsidRDefault="00B82A88" w:rsidP="00B82A88">
      <w:pPr>
        <w:pStyle w:val="a7"/>
        <w:spacing w:after="0" w:line="240" w:lineRule="auto"/>
        <w:ind w:firstLine="708"/>
        <w:jc w:val="both"/>
        <w:rPr>
          <w:rFonts w:ascii="Times New Roman" w:hAnsi="Times New Roman"/>
          <w:sz w:val="26"/>
          <w:szCs w:val="26"/>
        </w:rPr>
      </w:pPr>
      <w:r w:rsidRPr="00700059">
        <w:rPr>
          <w:rFonts w:ascii="Times New Roman" w:hAnsi="Times New Roman"/>
          <w:sz w:val="26"/>
          <w:szCs w:val="26"/>
        </w:rPr>
        <w:t>Получать от предприятий и предпринимателей сведения о состоянии безопасности, авариях и производственном травматизме, материалы, документы и иную информацию по вопросам, относящимся к компетенции Ростехнадзора.</w:t>
      </w:r>
    </w:p>
    <w:p w:rsidR="00B82A88" w:rsidRPr="00700059" w:rsidRDefault="00B82A88" w:rsidP="00B82A88">
      <w:pPr>
        <w:pStyle w:val="a7"/>
        <w:spacing w:after="0" w:line="240" w:lineRule="auto"/>
        <w:ind w:firstLine="708"/>
        <w:jc w:val="both"/>
        <w:rPr>
          <w:rFonts w:ascii="Times New Roman" w:hAnsi="Times New Roman"/>
          <w:sz w:val="26"/>
          <w:szCs w:val="26"/>
        </w:rPr>
      </w:pPr>
      <w:r w:rsidRPr="00700059">
        <w:rPr>
          <w:rFonts w:ascii="Times New Roman" w:hAnsi="Times New Roman"/>
          <w:sz w:val="26"/>
          <w:szCs w:val="26"/>
        </w:rPr>
        <w:t xml:space="preserve">Проверять на поднадзорных предприятиях организацию обучения персонала безопасным методам ведения работ, порядок аттестации и проверки знаний, наличие удостоверений и протоколов.    </w:t>
      </w:r>
    </w:p>
    <w:p w:rsidR="00B82A88" w:rsidRPr="00700059" w:rsidRDefault="00B82A88" w:rsidP="00B82A88">
      <w:pPr>
        <w:pStyle w:val="a7"/>
        <w:spacing w:after="0" w:line="240" w:lineRule="auto"/>
        <w:ind w:firstLine="708"/>
        <w:jc w:val="both"/>
        <w:rPr>
          <w:rFonts w:ascii="Times New Roman" w:hAnsi="Times New Roman"/>
          <w:sz w:val="26"/>
          <w:szCs w:val="26"/>
        </w:rPr>
      </w:pPr>
      <w:r w:rsidRPr="00700059">
        <w:rPr>
          <w:rFonts w:ascii="Times New Roman" w:hAnsi="Times New Roman"/>
          <w:sz w:val="26"/>
          <w:szCs w:val="26"/>
        </w:rPr>
        <w:t>Беспрепятственно посещать объекты капитального строительства во время исполнения служебных обязанностей.</w:t>
      </w:r>
    </w:p>
    <w:p w:rsidR="00B82A88" w:rsidRPr="00700059" w:rsidRDefault="00B82A88" w:rsidP="00B82A88">
      <w:pPr>
        <w:pStyle w:val="a7"/>
        <w:spacing w:after="0" w:line="240" w:lineRule="auto"/>
        <w:ind w:firstLine="708"/>
        <w:jc w:val="both"/>
        <w:rPr>
          <w:rFonts w:ascii="Times New Roman" w:hAnsi="Times New Roman"/>
          <w:sz w:val="26"/>
          <w:szCs w:val="26"/>
        </w:rPr>
      </w:pPr>
      <w:r w:rsidRPr="00700059">
        <w:rPr>
          <w:rFonts w:ascii="Times New Roman" w:hAnsi="Times New Roman"/>
          <w:sz w:val="26"/>
          <w:szCs w:val="26"/>
        </w:rPr>
        <w:t>Требовать от технического заказчика, застройщика или подрядчика представления результатов выполненных работ, исполнительной документации, общего и (или) специального журналов, актов освидетельствования работ, конструкций, участков сетей инженерно-технического обеспечения, образцов (проб) применяемых строительных материалов.</w:t>
      </w:r>
    </w:p>
    <w:p w:rsidR="00B82A88" w:rsidRPr="00700059" w:rsidRDefault="00B82A88" w:rsidP="00B82A88">
      <w:pPr>
        <w:pStyle w:val="a7"/>
        <w:spacing w:after="0" w:line="240" w:lineRule="auto"/>
        <w:ind w:firstLine="708"/>
        <w:jc w:val="both"/>
        <w:rPr>
          <w:rFonts w:ascii="Times New Roman" w:hAnsi="Times New Roman"/>
          <w:sz w:val="26"/>
          <w:szCs w:val="26"/>
        </w:rPr>
      </w:pPr>
      <w:r w:rsidRPr="00700059">
        <w:rPr>
          <w:rFonts w:ascii="Times New Roman" w:hAnsi="Times New Roman"/>
          <w:sz w:val="26"/>
          <w:szCs w:val="26"/>
        </w:rPr>
        <w:t>Требовать от технического заказчика, застройщика или подрядчика проведения обследований, испытаний, экспертиз выполненных работ и применяемых строительных материалов, если это требуется при проведении строительного контроля, но не было осуществлено.</w:t>
      </w:r>
    </w:p>
    <w:p w:rsidR="00B82A88" w:rsidRPr="00700059" w:rsidRDefault="00B82A88" w:rsidP="00B82A88">
      <w:pPr>
        <w:pStyle w:val="a7"/>
        <w:spacing w:after="0" w:line="240" w:lineRule="auto"/>
        <w:ind w:firstLine="708"/>
        <w:jc w:val="both"/>
        <w:rPr>
          <w:rFonts w:ascii="Times New Roman" w:hAnsi="Times New Roman"/>
          <w:sz w:val="26"/>
          <w:szCs w:val="26"/>
        </w:rPr>
      </w:pPr>
      <w:r w:rsidRPr="00700059">
        <w:rPr>
          <w:rFonts w:ascii="Times New Roman" w:hAnsi="Times New Roman"/>
          <w:sz w:val="26"/>
          <w:szCs w:val="26"/>
        </w:rPr>
        <w:t>Составлять по результатам проведенных проверок акты, на основании которых дают предписания об устранении выявленных нарушений.</w:t>
      </w:r>
    </w:p>
    <w:p w:rsidR="00B82A88" w:rsidRPr="00700059" w:rsidRDefault="00B82A88" w:rsidP="00B82A88">
      <w:pPr>
        <w:pStyle w:val="a7"/>
        <w:spacing w:after="0" w:line="240" w:lineRule="auto"/>
        <w:ind w:firstLine="708"/>
        <w:jc w:val="both"/>
        <w:rPr>
          <w:rFonts w:ascii="Times New Roman" w:hAnsi="Times New Roman"/>
          <w:sz w:val="26"/>
          <w:szCs w:val="26"/>
        </w:rPr>
      </w:pPr>
      <w:r w:rsidRPr="00700059">
        <w:rPr>
          <w:rFonts w:ascii="Times New Roman" w:hAnsi="Times New Roman"/>
          <w:sz w:val="26"/>
          <w:szCs w:val="26"/>
        </w:rPr>
        <w:t>Вносить записи о результатах проведенных проверках в общий и (или) специальные журналы.</w:t>
      </w:r>
    </w:p>
    <w:p w:rsidR="00B82A88" w:rsidRPr="00700059" w:rsidRDefault="00B82A88" w:rsidP="00B82A88">
      <w:pPr>
        <w:pStyle w:val="a7"/>
        <w:spacing w:after="0" w:line="240" w:lineRule="auto"/>
        <w:ind w:firstLine="708"/>
        <w:jc w:val="both"/>
        <w:rPr>
          <w:rFonts w:ascii="Times New Roman" w:hAnsi="Times New Roman"/>
          <w:sz w:val="26"/>
          <w:szCs w:val="26"/>
        </w:rPr>
      </w:pPr>
      <w:r w:rsidRPr="00700059">
        <w:rPr>
          <w:rFonts w:ascii="Times New Roman" w:hAnsi="Times New Roman"/>
          <w:sz w:val="26"/>
          <w:szCs w:val="26"/>
        </w:rPr>
        <w:t>Составлять протоколы об административных правонарушениях и (или) рассматривать дела об административных правонарушениях, применять меры обеспечения производства по делам об административных правонарушениях в порядке и случаях, предусмотренных законодательством Российской Федерации об административных правонарушениях.</w:t>
      </w:r>
    </w:p>
    <w:p w:rsidR="00B82A88" w:rsidRPr="00994863" w:rsidRDefault="00B82A88" w:rsidP="00B82A88">
      <w:pPr>
        <w:pStyle w:val="FORMATTEXT"/>
        <w:ind w:firstLine="720"/>
        <w:rPr>
          <w:sz w:val="26"/>
          <w:szCs w:val="26"/>
        </w:rPr>
      </w:pPr>
    </w:p>
    <w:p w:rsidR="00B82A88" w:rsidRPr="00B82A88" w:rsidRDefault="00B82A88" w:rsidP="00B82A88">
      <w:pPr>
        <w:pStyle w:val="FORMATTEXT"/>
        <w:spacing w:line="276" w:lineRule="auto"/>
        <w:rPr>
          <w:b/>
          <w:bCs/>
          <w:sz w:val="26"/>
          <w:szCs w:val="26"/>
        </w:rPr>
      </w:pPr>
    </w:p>
    <w:p w:rsidR="00B82A88" w:rsidRDefault="00B82A88" w:rsidP="00B82A88">
      <w:pPr>
        <w:pStyle w:val="FORMATTEXT"/>
        <w:spacing w:line="276" w:lineRule="auto"/>
        <w:ind w:firstLine="720"/>
        <w:jc w:val="center"/>
        <w:rPr>
          <w:b/>
          <w:bCs/>
          <w:sz w:val="26"/>
          <w:szCs w:val="26"/>
        </w:rPr>
      </w:pPr>
      <w:r w:rsidRPr="00787D20">
        <w:rPr>
          <w:b/>
          <w:bCs/>
          <w:sz w:val="26"/>
          <w:szCs w:val="26"/>
          <w:lang w:val="en-US"/>
        </w:rPr>
        <w:t>V</w:t>
      </w:r>
      <w:r>
        <w:rPr>
          <w:b/>
          <w:bCs/>
          <w:sz w:val="26"/>
          <w:szCs w:val="26"/>
        </w:rPr>
        <w:t>. Ответственность</w:t>
      </w:r>
    </w:p>
    <w:p w:rsidR="00B82A88" w:rsidRPr="00994863" w:rsidRDefault="00B82A88" w:rsidP="00B82A88">
      <w:pPr>
        <w:pStyle w:val="FORMATTEXT"/>
        <w:ind w:firstLine="720"/>
        <w:jc w:val="center"/>
        <w:rPr>
          <w:b/>
          <w:bCs/>
          <w:sz w:val="26"/>
          <w:szCs w:val="26"/>
        </w:rPr>
      </w:pPr>
    </w:p>
    <w:p w:rsidR="00B82A88" w:rsidRPr="00994863" w:rsidRDefault="00B82A88" w:rsidP="00B82A88">
      <w:pPr>
        <w:pStyle w:val="FORMATTEXT"/>
        <w:ind w:firstLine="720"/>
        <w:rPr>
          <w:sz w:val="26"/>
          <w:szCs w:val="26"/>
        </w:rPr>
      </w:pPr>
      <w:r>
        <w:rPr>
          <w:sz w:val="26"/>
          <w:szCs w:val="26"/>
        </w:rPr>
        <w:t>5.1 Г</w:t>
      </w:r>
      <w:r w:rsidRPr="00994863">
        <w:rPr>
          <w:sz w:val="26"/>
          <w:szCs w:val="26"/>
        </w:rPr>
        <w:t>осударственный инспектор Отдела несет ответственность в пределах, определенных действующим законодательством Российской Федерации:</w:t>
      </w:r>
    </w:p>
    <w:p w:rsidR="00B82A88" w:rsidRPr="00994863" w:rsidRDefault="00B82A88" w:rsidP="00B82A88">
      <w:pPr>
        <w:pStyle w:val="FORMATTEXT"/>
        <w:ind w:firstLine="720"/>
        <w:rPr>
          <w:sz w:val="26"/>
          <w:szCs w:val="26"/>
        </w:rPr>
      </w:pPr>
      <w:r w:rsidRPr="00994863">
        <w:rPr>
          <w:sz w:val="26"/>
          <w:szCs w:val="26"/>
        </w:rPr>
        <w:t xml:space="preserve">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w:t>
      </w:r>
      <w:r w:rsidRPr="00994863">
        <w:rPr>
          <w:sz w:val="26"/>
          <w:szCs w:val="26"/>
        </w:rPr>
        <w:lastRenderedPageBreak/>
        <w:t xml:space="preserve">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w:t>
      </w:r>
    </w:p>
    <w:p w:rsidR="00B82A88" w:rsidRPr="00994863" w:rsidRDefault="00B82A88" w:rsidP="00B82A88">
      <w:pPr>
        <w:pStyle w:val="FORMATTEXT"/>
        <w:ind w:firstLine="720"/>
        <w:rPr>
          <w:sz w:val="26"/>
          <w:szCs w:val="26"/>
        </w:rPr>
      </w:pPr>
      <w:r w:rsidRPr="00994863">
        <w:rPr>
          <w:sz w:val="26"/>
          <w:szCs w:val="26"/>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B82A88" w:rsidRPr="00994863" w:rsidRDefault="00B82A88" w:rsidP="00B82A88">
      <w:pPr>
        <w:pStyle w:val="FORMATTEXT"/>
        <w:ind w:firstLine="720"/>
        <w:rPr>
          <w:sz w:val="26"/>
          <w:szCs w:val="26"/>
        </w:rPr>
      </w:pPr>
      <w:r w:rsidRPr="00994863">
        <w:rPr>
          <w:sz w:val="26"/>
          <w:szCs w:val="26"/>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B82A88" w:rsidRPr="00994863" w:rsidRDefault="00B82A88" w:rsidP="00B82A88">
      <w:pPr>
        <w:pStyle w:val="FORMATTEXT"/>
        <w:ind w:firstLine="720"/>
        <w:rPr>
          <w:sz w:val="26"/>
          <w:szCs w:val="26"/>
        </w:rPr>
      </w:pPr>
      <w:r w:rsidRPr="00994863">
        <w:rPr>
          <w:sz w:val="26"/>
          <w:szCs w:val="26"/>
        </w:rPr>
        <w:t>За действие или бездействие, ведущее к нарушению прав и законных интересов граждан, организаций.</w:t>
      </w:r>
    </w:p>
    <w:p w:rsidR="00B82A88" w:rsidRPr="00994863" w:rsidRDefault="00B82A88" w:rsidP="00B82A88">
      <w:pPr>
        <w:pStyle w:val="FORMATTEXT"/>
        <w:ind w:firstLine="720"/>
        <w:rPr>
          <w:sz w:val="26"/>
          <w:szCs w:val="26"/>
        </w:rPr>
      </w:pPr>
      <w:r w:rsidRPr="00994863">
        <w:rPr>
          <w:sz w:val="26"/>
          <w:szCs w:val="26"/>
        </w:rPr>
        <w:t>За причинение материального, имущественного ущерба.</w:t>
      </w:r>
    </w:p>
    <w:p w:rsidR="00B82A88" w:rsidRPr="00994863" w:rsidRDefault="00B82A88" w:rsidP="00B82A88">
      <w:pPr>
        <w:pStyle w:val="FORMATTEXT"/>
        <w:ind w:firstLine="720"/>
        <w:rPr>
          <w:sz w:val="26"/>
          <w:szCs w:val="26"/>
        </w:rPr>
      </w:pPr>
      <w:r w:rsidRPr="00994863">
        <w:rPr>
          <w:sz w:val="26"/>
          <w:szCs w:val="26"/>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B82A88" w:rsidRPr="00994863" w:rsidRDefault="00B82A88" w:rsidP="00B82A88">
      <w:pPr>
        <w:pStyle w:val="FORMATTEXT"/>
        <w:ind w:firstLine="720"/>
        <w:rPr>
          <w:sz w:val="26"/>
          <w:szCs w:val="26"/>
        </w:rPr>
      </w:pPr>
      <w:r w:rsidRPr="00994863">
        <w:rPr>
          <w:sz w:val="26"/>
          <w:szCs w:val="26"/>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B82A88" w:rsidRPr="00994863" w:rsidRDefault="00B82A88" w:rsidP="00B82A88">
      <w:pPr>
        <w:pStyle w:val="FORMATTEXT"/>
        <w:ind w:firstLine="720"/>
        <w:rPr>
          <w:sz w:val="26"/>
          <w:szCs w:val="26"/>
        </w:rPr>
      </w:pPr>
      <w:r w:rsidRPr="00994863">
        <w:rPr>
          <w:sz w:val="26"/>
          <w:szCs w:val="26"/>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B82A88" w:rsidRPr="00994863" w:rsidRDefault="00B82A88" w:rsidP="00B82A88">
      <w:pPr>
        <w:pStyle w:val="FORMATTEXT"/>
        <w:ind w:firstLine="720"/>
        <w:rPr>
          <w:sz w:val="26"/>
          <w:szCs w:val="26"/>
        </w:rPr>
      </w:pPr>
      <w:r w:rsidRPr="00994863">
        <w:rPr>
          <w:sz w:val="26"/>
          <w:szCs w:val="26"/>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B82A88" w:rsidRDefault="00B82A88" w:rsidP="00B82A88">
      <w:pPr>
        <w:pStyle w:val="FORMATTEXT"/>
        <w:ind w:firstLine="720"/>
        <w:rPr>
          <w:sz w:val="26"/>
          <w:szCs w:val="26"/>
        </w:rPr>
      </w:pPr>
      <w:r w:rsidRPr="00994863">
        <w:rPr>
          <w:sz w:val="26"/>
          <w:szCs w:val="26"/>
        </w:rPr>
        <w:t>Нарушение положений настоящего должностного регламента.</w:t>
      </w:r>
    </w:p>
    <w:p w:rsidR="00B82A88" w:rsidRDefault="00B82A88" w:rsidP="00B82A88">
      <w:pPr>
        <w:pStyle w:val="FORMATTEXT"/>
        <w:ind w:firstLine="720"/>
        <w:rPr>
          <w:sz w:val="26"/>
          <w:szCs w:val="26"/>
        </w:rPr>
      </w:pPr>
    </w:p>
    <w:p w:rsidR="00B82A88" w:rsidRPr="004C3995" w:rsidRDefault="00B82A88" w:rsidP="00B82A88">
      <w:pPr>
        <w:widowControl w:val="0"/>
        <w:autoSpaceDE w:val="0"/>
        <w:autoSpaceDN w:val="0"/>
        <w:adjustRightInd w:val="0"/>
        <w:spacing w:after="0"/>
        <w:ind w:firstLine="568"/>
        <w:jc w:val="center"/>
        <w:rPr>
          <w:rFonts w:ascii="Times New Roman" w:hAnsi="Times New Roman"/>
          <w:b/>
          <w:bCs/>
          <w:color w:val="000001"/>
          <w:sz w:val="26"/>
          <w:szCs w:val="26"/>
        </w:rPr>
      </w:pPr>
      <w:r w:rsidRPr="004C3995">
        <w:rPr>
          <w:rFonts w:ascii="Times New Roman" w:hAnsi="Times New Roman"/>
          <w:b/>
          <w:bCs/>
          <w:color w:val="000001"/>
          <w:sz w:val="26"/>
          <w:szCs w:val="26"/>
          <w:lang w:val="en-US"/>
        </w:rPr>
        <w:t>XI</w:t>
      </w:r>
      <w:r w:rsidRPr="004C3995">
        <w:rPr>
          <w:rFonts w:ascii="Times New Roman" w:hAnsi="Times New Roman"/>
          <w:b/>
          <w:bCs/>
          <w:color w:val="000001"/>
          <w:sz w:val="26"/>
          <w:szCs w:val="26"/>
        </w:rPr>
        <w:t xml:space="preserve">. Показатели эффективности и результативности профессиональной служебной деятельности </w:t>
      </w:r>
    </w:p>
    <w:p w:rsidR="00B82A88" w:rsidRPr="00994863" w:rsidRDefault="00B82A88" w:rsidP="00B82A88">
      <w:pPr>
        <w:pStyle w:val="FORMATTEXT"/>
        <w:ind w:firstLine="720"/>
        <w:jc w:val="center"/>
        <w:rPr>
          <w:b/>
          <w:sz w:val="26"/>
          <w:szCs w:val="26"/>
        </w:rPr>
      </w:pPr>
    </w:p>
    <w:p w:rsidR="00B82A88" w:rsidRPr="00994863" w:rsidRDefault="00B82A88" w:rsidP="00B82A88">
      <w:pPr>
        <w:pStyle w:val="FORMATTEXT"/>
        <w:ind w:firstLine="720"/>
        <w:rPr>
          <w:sz w:val="26"/>
          <w:szCs w:val="26"/>
        </w:rPr>
      </w:pPr>
      <w:r>
        <w:rPr>
          <w:sz w:val="26"/>
          <w:szCs w:val="26"/>
        </w:rPr>
        <w:t xml:space="preserve">11.1. </w:t>
      </w:r>
      <w:r w:rsidRPr="00994863">
        <w:rPr>
          <w:sz w:val="26"/>
          <w:szCs w:val="26"/>
        </w:rPr>
        <w:t>Эффективность профессиональной служебной деятельности государственного инспектора Отдела оценивается по следующим показателям:</w:t>
      </w:r>
    </w:p>
    <w:p w:rsidR="00B82A88" w:rsidRPr="00994863" w:rsidRDefault="00B82A88" w:rsidP="00B82A88">
      <w:pPr>
        <w:pStyle w:val="FORMATTEXT"/>
        <w:numPr>
          <w:ilvl w:val="0"/>
          <w:numId w:val="7"/>
        </w:numPr>
        <w:tabs>
          <w:tab w:val="clear" w:pos="720"/>
          <w:tab w:val="num" w:pos="-2835"/>
        </w:tabs>
        <w:ind w:left="0" w:firstLine="142"/>
        <w:rPr>
          <w:sz w:val="26"/>
          <w:szCs w:val="26"/>
        </w:rPr>
      </w:pPr>
      <w:r w:rsidRPr="00994863">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B82A88" w:rsidRPr="00994863" w:rsidRDefault="00B82A88" w:rsidP="00B82A88">
      <w:pPr>
        <w:pStyle w:val="FORMATTEXT"/>
        <w:numPr>
          <w:ilvl w:val="0"/>
          <w:numId w:val="7"/>
        </w:numPr>
        <w:tabs>
          <w:tab w:val="clear" w:pos="720"/>
          <w:tab w:val="num" w:pos="-2835"/>
        </w:tabs>
        <w:ind w:left="0" w:firstLine="142"/>
        <w:rPr>
          <w:sz w:val="26"/>
          <w:szCs w:val="26"/>
        </w:rPr>
      </w:pPr>
      <w:r w:rsidRPr="00994863">
        <w:rPr>
          <w:sz w:val="26"/>
          <w:szCs w:val="26"/>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B82A88" w:rsidRPr="00994863" w:rsidRDefault="00B82A88" w:rsidP="00B82A88">
      <w:pPr>
        <w:pStyle w:val="FORMATTEXT"/>
        <w:numPr>
          <w:ilvl w:val="0"/>
          <w:numId w:val="7"/>
        </w:numPr>
        <w:tabs>
          <w:tab w:val="clear" w:pos="720"/>
          <w:tab w:val="num" w:pos="-2835"/>
        </w:tabs>
        <w:ind w:left="0" w:firstLine="142"/>
        <w:rPr>
          <w:sz w:val="26"/>
          <w:szCs w:val="26"/>
        </w:rPr>
      </w:pPr>
      <w:r w:rsidRPr="00994863">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B82A88" w:rsidRPr="00994863" w:rsidRDefault="00B82A88" w:rsidP="00B82A88">
      <w:pPr>
        <w:pStyle w:val="FORMATTEXT"/>
        <w:numPr>
          <w:ilvl w:val="0"/>
          <w:numId w:val="7"/>
        </w:numPr>
        <w:tabs>
          <w:tab w:val="clear" w:pos="720"/>
          <w:tab w:val="num" w:pos="-2835"/>
        </w:tabs>
        <w:ind w:left="0" w:firstLine="142"/>
        <w:rPr>
          <w:sz w:val="26"/>
          <w:szCs w:val="26"/>
        </w:rPr>
      </w:pPr>
      <w:r w:rsidRPr="00994863">
        <w:rPr>
          <w:sz w:val="26"/>
          <w:szCs w:val="26"/>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B82A88" w:rsidRPr="00994863" w:rsidRDefault="00B82A88" w:rsidP="00B82A88">
      <w:pPr>
        <w:pStyle w:val="FORMATTEXT"/>
        <w:numPr>
          <w:ilvl w:val="0"/>
          <w:numId w:val="7"/>
        </w:numPr>
        <w:tabs>
          <w:tab w:val="clear" w:pos="720"/>
          <w:tab w:val="num" w:pos="-2835"/>
        </w:tabs>
        <w:ind w:left="0" w:firstLine="142"/>
        <w:rPr>
          <w:sz w:val="26"/>
          <w:szCs w:val="26"/>
        </w:rPr>
      </w:pPr>
      <w:r w:rsidRPr="00994863">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B82A88" w:rsidRPr="00994863" w:rsidRDefault="00B82A88" w:rsidP="00B82A88">
      <w:pPr>
        <w:pStyle w:val="FORMATTEXT"/>
        <w:numPr>
          <w:ilvl w:val="0"/>
          <w:numId w:val="7"/>
        </w:numPr>
        <w:tabs>
          <w:tab w:val="clear" w:pos="720"/>
          <w:tab w:val="num" w:pos="-2835"/>
        </w:tabs>
        <w:ind w:left="0" w:firstLine="142"/>
        <w:rPr>
          <w:sz w:val="26"/>
          <w:szCs w:val="26"/>
        </w:rPr>
      </w:pPr>
      <w:r w:rsidRPr="00994863">
        <w:rPr>
          <w:sz w:val="26"/>
          <w:szCs w:val="26"/>
        </w:rPr>
        <w:t xml:space="preserve">Творческому подходу к решению поставленных задач, активности и инициативе в освоении новых компьютерных и информационных технологий, </w:t>
      </w:r>
      <w:r w:rsidRPr="00994863">
        <w:rPr>
          <w:sz w:val="26"/>
          <w:szCs w:val="26"/>
        </w:rPr>
        <w:lastRenderedPageBreak/>
        <w:t>способности быстро адаптироваться к новым условиям и требованиям, самостоятельности выполнения служебных обязанностей;</w:t>
      </w:r>
    </w:p>
    <w:p w:rsidR="00B82A88" w:rsidRPr="00994863" w:rsidRDefault="00B82A88" w:rsidP="00B82A88">
      <w:pPr>
        <w:pStyle w:val="FORMATTEXT"/>
        <w:numPr>
          <w:ilvl w:val="0"/>
          <w:numId w:val="7"/>
        </w:numPr>
        <w:tabs>
          <w:tab w:val="clear" w:pos="720"/>
          <w:tab w:val="num" w:pos="-2835"/>
        </w:tabs>
        <w:ind w:left="0" w:firstLine="142"/>
        <w:rPr>
          <w:sz w:val="26"/>
          <w:szCs w:val="26"/>
        </w:rPr>
      </w:pPr>
      <w:r w:rsidRPr="00994863">
        <w:rPr>
          <w:sz w:val="26"/>
          <w:szCs w:val="26"/>
        </w:rPr>
        <w:t>Осознанию ответственности за последствия своих действий, принимаемых решений;</w:t>
      </w:r>
    </w:p>
    <w:p w:rsidR="00B82A88" w:rsidRDefault="00B82A88" w:rsidP="00B82A88">
      <w:pPr>
        <w:pStyle w:val="FORMATTEXT"/>
        <w:numPr>
          <w:ilvl w:val="0"/>
          <w:numId w:val="7"/>
        </w:numPr>
        <w:tabs>
          <w:tab w:val="clear" w:pos="720"/>
          <w:tab w:val="num" w:pos="-2835"/>
        </w:tabs>
        <w:ind w:left="0" w:firstLine="142"/>
        <w:rPr>
          <w:sz w:val="26"/>
          <w:szCs w:val="26"/>
        </w:rPr>
      </w:pPr>
      <w:r w:rsidRPr="00994863">
        <w:rPr>
          <w:sz w:val="26"/>
          <w:szCs w:val="26"/>
        </w:rPr>
        <w:t>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B82A88" w:rsidRPr="001215E3" w:rsidRDefault="00B82A88" w:rsidP="00B82A88">
      <w:pPr>
        <w:pStyle w:val="FORMATTEXT"/>
        <w:ind w:firstLine="720"/>
        <w:rPr>
          <w:sz w:val="26"/>
          <w:szCs w:val="26"/>
        </w:rPr>
      </w:pPr>
      <w:r w:rsidRPr="001215E3">
        <w:rPr>
          <w:sz w:val="26"/>
          <w:szCs w:val="26"/>
        </w:rPr>
        <w:t>11.2. Показатели эффективности и результативности профессиональной служебной деятельности, касающиеся проведения профилактических мероприятий:</w:t>
      </w:r>
    </w:p>
    <w:p w:rsidR="00B82A88" w:rsidRPr="001215E3" w:rsidRDefault="00B82A88" w:rsidP="00B82A88">
      <w:pPr>
        <w:pStyle w:val="FORMATTEXT"/>
        <w:ind w:left="720"/>
        <w:rPr>
          <w:sz w:val="26"/>
          <w:szCs w:val="26"/>
        </w:rPr>
      </w:pPr>
      <w:r w:rsidRPr="001215E3">
        <w:rPr>
          <w:sz w:val="26"/>
          <w:szCs w:val="26"/>
        </w:rPr>
        <w:t>- доля поднадзорных субъектов, в отношении которых проведены профилактические мероприятия;</w:t>
      </w:r>
    </w:p>
    <w:p w:rsidR="00B82A88" w:rsidRPr="001215E3" w:rsidRDefault="00B82A88" w:rsidP="00B82A88">
      <w:pPr>
        <w:pStyle w:val="FORMATTEXT"/>
        <w:ind w:left="720"/>
        <w:rPr>
          <w:sz w:val="26"/>
          <w:szCs w:val="26"/>
        </w:rPr>
      </w:pPr>
      <w:r w:rsidRPr="001215E3">
        <w:rPr>
          <w:sz w:val="26"/>
          <w:szCs w:val="26"/>
        </w:rPr>
        <w:t>- 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B82A88" w:rsidRPr="00994863" w:rsidRDefault="00B82A88" w:rsidP="00B82A88">
      <w:pPr>
        <w:pStyle w:val="FORMATTEXT"/>
        <w:ind w:left="720"/>
        <w:rPr>
          <w:sz w:val="26"/>
          <w:szCs w:val="26"/>
        </w:rPr>
      </w:pPr>
      <w:r w:rsidRPr="001215E3">
        <w:rPr>
          <w:sz w:val="26"/>
          <w:szCs w:val="26"/>
        </w:rPr>
        <w:t>- доля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B82A88" w:rsidRPr="00B0010F" w:rsidRDefault="00B82A88" w:rsidP="00C923EE">
      <w:pPr>
        <w:pStyle w:val="20"/>
        <w:shd w:val="clear" w:color="auto" w:fill="auto"/>
        <w:spacing w:before="0" w:after="0" w:line="240" w:lineRule="auto"/>
        <w:ind w:firstLine="640"/>
        <w:jc w:val="both"/>
        <w:rPr>
          <w:color w:val="000000"/>
          <w:sz w:val="26"/>
          <w:szCs w:val="26"/>
        </w:rPr>
      </w:pPr>
    </w:p>
    <w:p w:rsidR="00B82A88" w:rsidRDefault="00B82A88" w:rsidP="00B82A88">
      <w:pPr>
        <w:ind w:firstLine="709"/>
      </w:pPr>
      <w:r w:rsidRPr="007C0CCC">
        <w:rPr>
          <w:rFonts w:ascii="Times New Roman" w:hAnsi="Times New Roman" w:cs="Times New Roman"/>
          <w:sz w:val="28"/>
          <w:szCs w:val="28"/>
        </w:rPr>
        <w:t xml:space="preserve">2. К претенденту на замещение должности </w:t>
      </w:r>
      <w:r w:rsidRPr="00B82A88">
        <w:rPr>
          <w:b/>
        </w:rPr>
        <w:t xml:space="preserve">государственного инспектора Забайкальского отдела общепромышленного и государственного строительного </w:t>
      </w:r>
      <w:proofErr w:type="gramStart"/>
      <w:r w:rsidRPr="00B82A88">
        <w:rPr>
          <w:b/>
        </w:rPr>
        <w:t xml:space="preserve">надзора  </w:t>
      </w:r>
      <w:r w:rsidRPr="00B82A88">
        <w:t>(</w:t>
      </w:r>
      <w:proofErr w:type="gramEnd"/>
      <w:r w:rsidRPr="00B82A88">
        <w:t>место работы – г. Чита</w:t>
      </w:r>
      <w:r>
        <w:t>) - осуществление контрольно-надзорных мероприятий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p w:rsidR="00B82A88" w:rsidRPr="00B82A88" w:rsidRDefault="00B82A88" w:rsidP="00B82A88">
      <w:pPr>
        <w:spacing w:line="240" w:lineRule="auto"/>
        <w:rPr>
          <w:rFonts w:ascii="Times New Roman" w:hAnsi="Times New Roman" w:cs="Times New Roman"/>
          <w:sz w:val="28"/>
          <w:szCs w:val="28"/>
        </w:rPr>
      </w:pPr>
      <w:r w:rsidRPr="00B82A88">
        <w:rPr>
          <w:rFonts w:ascii="Times New Roman" w:hAnsi="Times New Roman" w:cs="Times New Roman"/>
          <w:sz w:val="28"/>
          <w:szCs w:val="28"/>
        </w:rPr>
        <w:t>предъявляются следующие квалификационные требования:</w:t>
      </w:r>
    </w:p>
    <w:p w:rsidR="00B82A88" w:rsidRPr="00437500" w:rsidRDefault="00B82A88" w:rsidP="00B82A88">
      <w:pPr>
        <w:pStyle w:val="FORMATTEXT"/>
        <w:spacing w:line="276" w:lineRule="auto"/>
        <w:ind w:firstLine="720"/>
        <w:rPr>
          <w:sz w:val="26"/>
          <w:szCs w:val="26"/>
        </w:rPr>
      </w:pPr>
      <w:r w:rsidRPr="00487EAD">
        <w:rPr>
          <w:sz w:val="26"/>
          <w:szCs w:val="26"/>
        </w:rPr>
        <w:t>2.1 Для замещения должности государственного инспектора Отдела устанавливаются квалификационные требования, включающие базовые и профессионально-функциональные квалификационные требования.</w:t>
      </w:r>
    </w:p>
    <w:p w:rsidR="00B82A88" w:rsidRPr="00487EAD" w:rsidRDefault="00B82A88" w:rsidP="00B82A88">
      <w:pPr>
        <w:pStyle w:val="FORMATTEXT"/>
        <w:spacing w:line="276" w:lineRule="auto"/>
        <w:ind w:firstLine="720"/>
        <w:rPr>
          <w:sz w:val="26"/>
          <w:szCs w:val="26"/>
        </w:rPr>
      </w:pPr>
      <w:r w:rsidRPr="00487EAD">
        <w:rPr>
          <w:sz w:val="26"/>
          <w:szCs w:val="26"/>
        </w:rPr>
        <w:t>2.2. Базовые квалификационные требования</w:t>
      </w:r>
    </w:p>
    <w:p w:rsidR="00B82A88" w:rsidRPr="00487EAD" w:rsidRDefault="00B82A88" w:rsidP="00B82A88">
      <w:pPr>
        <w:pStyle w:val="FORMATTEXT"/>
        <w:spacing w:line="276" w:lineRule="auto"/>
        <w:ind w:firstLine="720"/>
        <w:rPr>
          <w:sz w:val="26"/>
          <w:szCs w:val="26"/>
        </w:rPr>
      </w:pPr>
      <w:r w:rsidRPr="00487EAD">
        <w:rPr>
          <w:sz w:val="26"/>
          <w:szCs w:val="26"/>
        </w:rPr>
        <w:t xml:space="preserve">2.2.1. Гражданский служащий, замещающий должность государственного инспектора Отдела должен иметь высшее образование не ниже уровня </w:t>
      </w:r>
      <w:proofErr w:type="spellStart"/>
      <w:r w:rsidRPr="00487EAD">
        <w:rPr>
          <w:sz w:val="26"/>
          <w:szCs w:val="26"/>
        </w:rPr>
        <w:t>бакалавриата</w:t>
      </w:r>
      <w:proofErr w:type="spellEnd"/>
      <w:r w:rsidRPr="00487EAD">
        <w:rPr>
          <w:sz w:val="26"/>
          <w:szCs w:val="26"/>
        </w:rPr>
        <w:t>.</w:t>
      </w:r>
    </w:p>
    <w:p w:rsidR="00B82A88" w:rsidRPr="00487EAD" w:rsidRDefault="00B82A88" w:rsidP="00B82A88">
      <w:pPr>
        <w:pStyle w:val="FORMATTEXT"/>
        <w:spacing w:line="276" w:lineRule="auto"/>
        <w:ind w:firstLine="720"/>
        <w:rPr>
          <w:sz w:val="26"/>
          <w:szCs w:val="26"/>
        </w:rPr>
      </w:pPr>
      <w:r w:rsidRPr="00487EAD">
        <w:rPr>
          <w:sz w:val="26"/>
          <w:szCs w:val="26"/>
        </w:rPr>
        <w:t>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указанным в п. 2.3.1.</w:t>
      </w:r>
    </w:p>
    <w:p w:rsidR="00B82A88" w:rsidRPr="00487EAD" w:rsidRDefault="00B82A88" w:rsidP="00B82A88">
      <w:pPr>
        <w:pStyle w:val="FORMATTEXT"/>
        <w:spacing w:line="276" w:lineRule="auto"/>
        <w:ind w:firstLine="720"/>
        <w:rPr>
          <w:sz w:val="26"/>
          <w:szCs w:val="26"/>
        </w:rPr>
      </w:pPr>
      <w:r>
        <w:rPr>
          <w:sz w:val="26"/>
          <w:szCs w:val="26"/>
        </w:rPr>
        <w:t>2.2.3</w:t>
      </w:r>
      <w:r w:rsidRPr="00487EAD">
        <w:rPr>
          <w:sz w:val="26"/>
          <w:szCs w:val="26"/>
        </w:rPr>
        <w:t>. Базовые знания и умения:</w:t>
      </w:r>
    </w:p>
    <w:p w:rsidR="00B82A88" w:rsidRPr="00487EAD" w:rsidRDefault="00B82A88" w:rsidP="00B82A88">
      <w:pPr>
        <w:pStyle w:val="FORMATTEXT"/>
        <w:spacing w:line="276" w:lineRule="auto"/>
        <w:ind w:firstLine="720"/>
        <w:rPr>
          <w:sz w:val="26"/>
          <w:szCs w:val="26"/>
        </w:rPr>
      </w:pPr>
      <w:r w:rsidRPr="00487EAD">
        <w:rPr>
          <w:sz w:val="26"/>
          <w:szCs w:val="26"/>
        </w:rPr>
        <w:t>знание государственного языка Российской Федерации (русского языка);</w:t>
      </w:r>
    </w:p>
    <w:p w:rsidR="00B82A88" w:rsidRPr="00487EAD" w:rsidRDefault="00B82A88" w:rsidP="00B82A88">
      <w:pPr>
        <w:pStyle w:val="FORMATTEXT"/>
        <w:spacing w:line="276" w:lineRule="auto"/>
        <w:ind w:firstLine="720"/>
        <w:rPr>
          <w:sz w:val="26"/>
          <w:szCs w:val="26"/>
        </w:rPr>
      </w:pPr>
      <w:r w:rsidRPr="00487EAD">
        <w:rPr>
          <w:sz w:val="26"/>
          <w:szCs w:val="26"/>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B82A88" w:rsidRPr="00487EAD" w:rsidRDefault="00B82A88" w:rsidP="00B82A88">
      <w:pPr>
        <w:pStyle w:val="FORMATTEXT"/>
        <w:spacing w:line="276" w:lineRule="auto"/>
        <w:ind w:firstLine="720"/>
        <w:rPr>
          <w:sz w:val="26"/>
          <w:szCs w:val="26"/>
        </w:rPr>
      </w:pPr>
      <w:r w:rsidRPr="00487EAD">
        <w:rPr>
          <w:sz w:val="26"/>
          <w:szCs w:val="26"/>
        </w:rPr>
        <w:t>знаниями и умениями в области информационно-коммуникационных технологий:</w:t>
      </w:r>
    </w:p>
    <w:p w:rsidR="00B82A88" w:rsidRPr="00487EAD" w:rsidRDefault="00B82A88" w:rsidP="00B82A88">
      <w:pPr>
        <w:pStyle w:val="FORMATTEXT"/>
        <w:spacing w:line="276" w:lineRule="auto"/>
        <w:ind w:firstLine="720"/>
        <w:rPr>
          <w:sz w:val="26"/>
          <w:szCs w:val="26"/>
        </w:rPr>
      </w:pPr>
      <w:r w:rsidRPr="00487EAD">
        <w:rPr>
          <w:sz w:val="26"/>
          <w:szCs w:val="26"/>
        </w:rPr>
        <w:t xml:space="preserve">знание основ информационной безопасности и защиты информации, </w:t>
      </w:r>
      <w:r w:rsidRPr="00487EAD">
        <w:rPr>
          <w:sz w:val="26"/>
          <w:szCs w:val="26"/>
        </w:rPr>
        <w:lastRenderedPageBreak/>
        <w:t>включая:</w:t>
      </w:r>
    </w:p>
    <w:p w:rsidR="00B82A88" w:rsidRPr="00487EAD" w:rsidRDefault="00B82A88" w:rsidP="00B82A88">
      <w:pPr>
        <w:pStyle w:val="FORMATTEXT"/>
        <w:spacing w:line="276" w:lineRule="auto"/>
        <w:ind w:firstLine="720"/>
        <w:rPr>
          <w:sz w:val="26"/>
          <w:szCs w:val="26"/>
        </w:rPr>
      </w:pPr>
      <w:r w:rsidRPr="00487EAD">
        <w:rPr>
          <w:sz w:val="26"/>
          <w:szCs w:val="26"/>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B82A88" w:rsidRPr="00487EAD" w:rsidRDefault="00B82A88" w:rsidP="00B82A88">
      <w:pPr>
        <w:pStyle w:val="FORMATTEXT"/>
        <w:spacing w:line="276" w:lineRule="auto"/>
        <w:ind w:firstLine="720"/>
        <w:rPr>
          <w:sz w:val="26"/>
          <w:szCs w:val="26"/>
        </w:rPr>
      </w:pPr>
      <w:r w:rsidRPr="00487EAD">
        <w:rPr>
          <w:sz w:val="26"/>
          <w:szCs w:val="26"/>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B82A88" w:rsidRPr="00487EAD" w:rsidRDefault="00B82A88" w:rsidP="00B82A88">
      <w:pPr>
        <w:pStyle w:val="FORMATTEXT"/>
        <w:spacing w:line="276" w:lineRule="auto"/>
        <w:ind w:firstLine="720"/>
        <w:rPr>
          <w:sz w:val="26"/>
          <w:szCs w:val="26"/>
        </w:rPr>
      </w:pPr>
      <w:r w:rsidRPr="00487EAD">
        <w:rPr>
          <w:sz w:val="26"/>
          <w:szCs w:val="2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B82A88" w:rsidRPr="00487EAD" w:rsidRDefault="00B82A88" w:rsidP="00B82A88">
      <w:pPr>
        <w:pStyle w:val="FORMATTEXT"/>
        <w:spacing w:line="276" w:lineRule="auto"/>
        <w:ind w:firstLine="720"/>
        <w:rPr>
          <w:sz w:val="26"/>
          <w:szCs w:val="26"/>
        </w:rPr>
      </w:pPr>
      <w:r w:rsidRPr="00487EAD">
        <w:rPr>
          <w:sz w:val="26"/>
          <w:szCs w:val="26"/>
        </w:rPr>
        <w:t>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487EAD">
        <w:rPr>
          <w:sz w:val="26"/>
          <w:szCs w:val="26"/>
        </w:rPr>
        <w:t>фишинговые</w:t>
      </w:r>
      <w:proofErr w:type="spellEnd"/>
      <w:r w:rsidRPr="00487EAD">
        <w:rPr>
          <w:sz w:val="26"/>
          <w:szCs w:val="26"/>
        </w:rPr>
        <w:t>" письма и спам-рассылки, умение корректно и своевременно реагировать на получение таких электронных сообщений;</w:t>
      </w:r>
    </w:p>
    <w:p w:rsidR="00B82A88" w:rsidRPr="00487EAD" w:rsidRDefault="00B82A88" w:rsidP="00B82A88">
      <w:pPr>
        <w:pStyle w:val="FORMATTEXT"/>
        <w:spacing w:line="276" w:lineRule="auto"/>
        <w:ind w:firstLine="720"/>
        <w:rPr>
          <w:sz w:val="26"/>
          <w:szCs w:val="26"/>
        </w:rPr>
      </w:pPr>
      <w:r w:rsidRPr="00487EAD">
        <w:rPr>
          <w:sz w:val="26"/>
          <w:szCs w:val="2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B82A88" w:rsidRPr="00487EAD" w:rsidRDefault="00B82A88" w:rsidP="00B82A88">
      <w:pPr>
        <w:pStyle w:val="FORMATTEXT"/>
        <w:spacing w:line="276" w:lineRule="auto"/>
        <w:ind w:firstLine="720"/>
        <w:rPr>
          <w:sz w:val="26"/>
          <w:szCs w:val="26"/>
        </w:rPr>
      </w:pPr>
      <w:r w:rsidRPr="00487EAD">
        <w:rPr>
          <w:sz w:val="26"/>
          <w:szCs w:val="26"/>
        </w:rPr>
        <w:t>правила и ограничения подключения внешних устройств (</w:t>
      </w:r>
      <w:proofErr w:type="spellStart"/>
      <w:r w:rsidRPr="00487EAD">
        <w:rPr>
          <w:sz w:val="26"/>
          <w:szCs w:val="26"/>
        </w:rPr>
        <w:t>флеш</w:t>
      </w:r>
      <w:proofErr w:type="spellEnd"/>
      <w:r w:rsidRPr="00487EAD">
        <w:rPr>
          <w:sz w:val="26"/>
          <w:szCs w:val="26"/>
        </w:rPr>
        <w:t xml:space="preserve">-накопители, внешние жесткие диски), в особенности оборудованных </w:t>
      </w:r>
      <w:proofErr w:type="spellStart"/>
      <w:r w:rsidRPr="00487EAD">
        <w:rPr>
          <w:sz w:val="26"/>
          <w:szCs w:val="26"/>
        </w:rPr>
        <w:t>приемо¬передающей</w:t>
      </w:r>
      <w:proofErr w:type="spellEnd"/>
      <w:r w:rsidRPr="00487EAD">
        <w:rPr>
          <w:sz w:val="26"/>
          <w:szCs w:val="26"/>
        </w:rPr>
        <w:t xml:space="preserve"> аппаратурой (мобильные телефоны, планшеты, модемы) к служебным средствам вычислительной техники (компьютерам).</w:t>
      </w:r>
    </w:p>
    <w:p w:rsidR="00B82A88" w:rsidRPr="00487EAD" w:rsidRDefault="00B82A88" w:rsidP="00B82A88">
      <w:pPr>
        <w:pStyle w:val="FORMATTEXT"/>
        <w:spacing w:line="276" w:lineRule="auto"/>
        <w:ind w:firstLine="720"/>
        <w:rPr>
          <w:sz w:val="26"/>
          <w:szCs w:val="26"/>
        </w:rPr>
      </w:pPr>
      <w:r w:rsidRPr="00487EAD">
        <w:rPr>
          <w:sz w:val="26"/>
          <w:szCs w:val="26"/>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B82A88" w:rsidRPr="00487EAD" w:rsidRDefault="00B82A88" w:rsidP="00B82A88">
      <w:pPr>
        <w:pStyle w:val="FORMATTEXT"/>
        <w:spacing w:line="276" w:lineRule="auto"/>
        <w:ind w:firstLine="720"/>
        <w:rPr>
          <w:sz w:val="26"/>
          <w:szCs w:val="26"/>
        </w:rPr>
      </w:pPr>
      <w:r w:rsidRPr="00487EAD">
        <w:rPr>
          <w:sz w:val="26"/>
          <w:szCs w:val="26"/>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B82A88" w:rsidRPr="00487EAD" w:rsidRDefault="00B82A88" w:rsidP="00B82A88">
      <w:pPr>
        <w:pStyle w:val="FORMATTEXT"/>
        <w:spacing w:line="276" w:lineRule="auto"/>
        <w:ind w:firstLine="720"/>
        <w:rPr>
          <w:sz w:val="26"/>
          <w:szCs w:val="26"/>
        </w:rPr>
      </w:pPr>
      <w:r w:rsidRPr="00487EAD">
        <w:rPr>
          <w:sz w:val="26"/>
          <w:szCs w:val="26"/>
        </w:rPr>
        <w:t>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B82A88" w:rsidRPr="00487EAD" w:rsidRDefault="00B82A88" w:rsidP="00B82A88">
      <w:pPr>
        <w:pStyle w:val="FORMATTEXT"/>
        <w:spacing w:line="276" w:lineRule="auto"/>
        <w:ind w:firstLine="720"/>
        <w:rPr>
          <w:sz w:val="26"/>
          <w:szCs w:val="26"/>
        </w:rPr>
      </w:pPr>
      <w:r>
        <w:rPr>
          <w:sz w:val="26"/>
          <w:szCs w:val="26"/>
        </w:rPr>
        <w:t>2.2.4</w:t>
      </w:r>
      <w:r w:rsidRPr="00487EAD">
        <w:rPr>
          <w:sz w:val="26"/>
          <w:szCs w:val="26"/>
        </w:rPr>
        <w:t>. Базовые умения:</w:t>
      </w:r>
    </w:p>
    <w:p w:rsidR="00B82A88" w:rsidRPr="00487EAD" w:rsidRDefault="00B82A88" w:rsidP="00B82A88">
      <w:pPr>
        <w:pStyle w:val="FORMATTEXT"/>
        <w:spacing w:line="276" w:lineRule="auto"/>
        <w:ind w:firstLine="720"/>
        <w:rPr>
          <w:sz w:val="26"/>
          <w:szCs w:val="26"/>
        </w:rPr>
      </w:pPr>
      <w:r w:rsidRPr="00487EAD">
        <w:rPr>
          <w:sz w:val="26"/>
          <w:szCs w:val="26"/>
        </w:rPr>
        <w:t>соблюдения этики делового общения;</w:t>
      </w:r>
    </w:p>
    <w:p w:rsidR="00B82A88" w:rsidRPr="00487EAD" w:rsidRDefault="00B82A88" w:rsidP="00B82A88">
      <w:pPr>
        <w:pStyle w:val="FORMATTEXT"/>
        <w:spacing w:line="276" w:lineRule="auto"/>
        <w:ind w:firstLine="720"/>
        <w:rPr>
          <w:sz w:val="26"/>
          <w:szCs w:val="26"/>
        </w:rPr>
      </w:pPr>
      <w:r w:rsidRPr="00487EAD">
        <w:rPr>
          <w:sz w:val="26"/>
          <w:szCs w:val="26"/>
        </w:rPr>
        <w:t>планирования и рационального использования рабочего времени;</w:t>
      </w:r>
    </w:p>
    <w:p w:rsidR="00B82A88" w:rsidRPr="00487EAD" w:rsidRDefault="00B82A88" w:rsidP="00B82A88">
      <w:pPr>
        <w:pStyle w:val="FORMATTEXT"/>
        <w:spacing w:line="276" w:lineRule="auto"/>
        <w:ind w:firstLine="720"/>
        <w:rPr>
          <w:sz w:val="26"/>
          <w:szCs w:val="26"/>
        </w:rPr>
      </w:pPr>
      <w:r w:rsidRPr="00487EAD">
        <w:rPr>
          <w:sz w:val="26"/>
          <w:szCs w:val="26"/>
        </w:rPr>
        <w:t>коммуникативные умения;</w:t>
      </w:r>
    </w:p>
    <w:p w:rsidR="00B82A88" w:rsidRPr="00487EAD" w:rsidRDefault="00B82A88" w:rsidP="00B82A88">
      <w:pPr>
        <w:pStyle w:val="FORMATTEXT"/>
        <w:spacing w:line="276" w:lineRule="auto"/>
        <w:ind w:firstLine="720"/>
        <w:rPr>
          <w:sz w:val="26"/>
          <w:szCs w:val="26"/>
        </w:rPr>
      </w:pPr>
      <w:r w:rsidRPr="00487EAD">
        <w:rPr>
          <w:sz w:val="26"/>
          <w:szCs w:val="26"/>
        </w:rPr>
        <w:t>совершенствования своего профессионального уровня;</w:t>
      </w:r>
    </w:p>
    <w:p w:rsidR="00B82A88" w:rsidRPr="00487EAD" w:rsidRDefault="00B82A88" w:rsidP="00B82A88">
      <w:pPr>
        <w:pStyle w:val="FORMATTEXT"/>
        <w:spacing w:line="276" w:lineRule="auto"/>
        <w:ind w:firstLine="720"/>
        <w:rPr>
          <w:sz w:val="26"/>
          <w:szCs w:val="26"/>
        </w:rPr>
      </w:pPr>
      <w:r w:rsidRPr="00487EAD">
        <w:rPr>
          <w:sz w:val="26"/>
          <w:szCs w:val="26"/>
        </w:rPr>
        <w:t>в области информационно-коммуникационных технологий:</w:t>
      </w:r>
    </w:p>
    <w:p w:rsidR="00B82A88" w:rsidRPr="00487EAD" w:rsidRDefault="00B82A88" w:rsidP="00B82A88">
      <w:pPr>
        <w:pStyle w:val="FORMATTEXT"/>
        <w:spacing w:line="276" w:lineRule="auto"/>
        <w:ind w:firstLine="720"/>
        <w:rPr>
          <w:sz w:val="26"/>
          <w:szCs w:val="26"/>
        </w:rPr>
      </w:pPr>
      <w:r w:rsidRPr="00487EAD">
        <w:rPr>
          <w:sz w:val="26"/>
          <w:szCs w:val="26"/>
        </w:rPr>
        <w:lastRenderedPageBreak/>
        <w:t xml:space="preserve">умение оперативно осуществлять поиск необходимой информации, в </w:t>
      </w:r>
      <w:proofErr w:type="spellStart"/>
      <w:r w:rsidRPr="00487EAD">
        <w:rPr>
          <w:sz w:val="26"/>
          <w:szCs w:val="26"/>
        </w:rPr>
        <w:t>т.ч</w:t>
      </w:r>
      <w:proofErr w:type="spellEnd"/>
      <w:r w:rsidRPr="00487EAD">
        <w:rPr>
          <w:sz w:val="26"/>
          <w:szCs w:val="26"/>
        </w:rPr>
        <w:t xml:space="preserve">. с использованием информационно-телекоммуникационной сети «Интернет»; </w:t>
      </w:r>
    </w:p>
    <w:p w:rsidR="00B82A88" w:rsidRPr="00487EAD" w:rsidRDefault="00B82A88" w:rsidP="00B82A88">
      <w:pPr>
        <w:pStyle w:val="FORMATTEXT"/>
        <w:spacing w:line="276" w:lineRule="auto"/>
        <w:ind w:firstLine="720"/>
        <w:rPr>
          <w:sz w:val="26"/>
          <w:szCs w:val="26"/>
        </w:rPr>
      </w:pPr>
      <w:r w:rsidRPr="00487EAD">
        <w:rPr>
          <w:sz w:val="26"/>
          <w:szCs w:val="26"/>
        </w:rPr>
        <w:t>умение работать со справочными нормативно-правовыми базами, а также государственной системой правовой информации «Официальный интернет-портал пра</w:t>
      </w:r>
      <w:r>
        <w:rPr>
          <w:sz w:val="26"/>
          <w:szCs w:val="26"/>
        </w:rPr>
        <w:t>вовой информации»</w:t>
      </w:r>
      <w:r w:rsidRPr="00487EAD">
        <w:rPr>
          <w:sz w:val="26"/>
          <w:szCs w:val="26"/>
        </w:rPr>
        <w:t xml:space="preserve">; </w:t>
      </w:r>
    </w:p>
    <w:p w:rsidR="00B82A88" w:rsidRPr="00487EAD" w:rsidRDefault="00B82A88" w:rsidP="00B82A88">
      <w:pPr>
        <w:pStyle w:val="FORMATTEXT"/>
        <w:spacing w:line="276" w:lineRule="auto"/>
        <w:ind w:firstLine="720"/>
        <w:rPr>
          <w:sz w:val="26"/>
          <w:szCs w:val="26"/>
        </w:rPr>
      </w:pPr>
      <w:r w:rsidRPr="00487EAD">
        <w:rPr>
          <w:sz w:val="26"/>
          <w:szCs w:val="26"/>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B82A88" w:rsidRPr="00487EAD" w:rsidRDefault="00B82A88" w:rsidP="00B82A88">
      <w:pPr>
        <w:pStyle w:val="FORMATTEXT"/>
        <w:spacing w:line="276" w:lineRule="auto"/>
        <w:ind w:firstLine="720"/>
        <w:rPr>
          <w:sz w:val="26"/>
          <w:szCs w:val="26"/>
        </w:rPr>
      </w:pPr>
      <w:r w:rsidRPr="00487EAD">
        <w:rPr>
          <w:sz w:val="26"/>
          <w:szCs w:val="26"/>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B82A88" w:rsidRDefault="00B82A88" w:rsidP="00B82A88">
      <w:pPr>
        <w:pStyle w:val="FORMATTEXT"/>
        <w:spacing w:line="276" w:lineRule="auto"/>
        <w:ind w:firstLine="720"/>
        <w:rPr>
          <w:sz w:val="26"/>
          <w:szCs w:val="26"/>
        </w:rPr>
      </w:pPr>
      <w:r w:rsidRPr="00487EAD">
        <w:rPr>
          <w:sz w:val="26"/>
          <w:szCs w:val="26"/>
        </w:rPr>
        <w:t>умение работать с общими сетевыми ресурсами (сетевыми дисками, папками).</w:t>
      </w:r>
    </w:p>
    <w:p w:rsidR="00B82A88" w:rsidRPr="00437500" w:rsidRDefault="00B82A88" w:rsidP="00B82A88">
      <w:pPr>
        <w:pStyle w:val="FORMATTEXT"/>
        <w:spacing w:line="276" w:lineRule="auto"/>
        <w:ind w:firstLine="720"/>
        <w:rPr>
          <w:sz w:val="26"/>
          <w:szCs w:val="26"/>
        </w:rPr>
      </w:pPr>
    </w:p>
    <w:p w:rsidR="00B82A88" w:rsidRDefault="00B82A88" w:rsidP="00B82A88">
      <w:pPr>
        <w:pStyle w:val="FORMATTEXT"/>
        <w:spacing w:line="276" w:lineRule="auto"/>
        <w:ind w:firstLine="720"/>
        <w:rPr>
          <w:b/>
          <w:sz w:val="26"/>
          <w:szCs w:val="26"/>
        </w:rPr>
      </w:pPr>
      <w:r w:rsidRPr="00487EAD">
        <w:rPr>
          <w:b/>
          <w:sz w:val="26"/>
          <w:szCs w:val="26"/>
        </w:rPr>
        <w:t>2.</w:t>
      </w:r>
      <w:r w:rsidRPr="00B82A88">
        <w:rPr>
          <w:b/>
          <w:sz w:val="26"/>
          <w:szCs w:val="26"/>
        </w:rPr>
        <w:t>3</w:t>
      </w:r>
      <w:r w:rsidRPr="00487EAD">
        <w:rPr>
          <w:b/>
          <w:sz w:val="26"/>
          <w:szCs w:val="26"/>
        </w:rPr>
        <w:t>. Профессионально-функциональные квалификационные требования</w:t>
      </w:r>
    </w:p>
    <w:p w:rsidR="00B82A88" w:rsidRPr="00487EAD" w:rsidRDefault="00B82A88" w:rsidP="00B82A88">
      <w:pPr>
        <w:pStyle w:val="FORMATTEXT"/>
        <w:spacing w:line="276" w:lineRule="auto"/>
        <w:ind w:firstLine="720"/>
        <w:rPr>
          <w:b/>
          <w:sz w:val="26"/>
          <w:szCs w:val="26"/>
        </w:rPr>
      </w:pPr>
    </w:p>
    <w:p w:rsidR="00B82A88" w:rsidRPr="00487EAD" w:rsidRDefault="00B82A88" w:rsidP="00B82A88">
      <w:pPr>
        <w:pStyle w:val="FORMATTEXT"/>
        <w:spacing w:line="276" w:lineRule="auto"/>
        <w:ind w:firstLine="720"/>
        <w:rPr>
          <w:color w:val="000001"/>
          <w:sz w:val="26"/>
          <w:szCs w:val="26"/>
        </w:rPr>
      </w:pPr>
      <w:r w:rsidRPr="00487EAD">
        <w:rPr>
          <w:sz w:val="26"/>
          <w:szCs w:val="26"/>
        </w:rPr>
        <w:t xml:space="preserve">2.3.1. Гражданский служащий, замещающий должность государственного инспектора Отдела, должен иметь высшее образование не ниже уровня </w:t>
      </w:r>
      <w:proofErr w:type="spellStart"/>
      <w:r w:rsidRPr="00487EAD">
        <w:rPr>
          <w:sz w:val="26"/>
          <w:szCs w:val="26"/>
        </w:rPr>
        <w:t>бакалавриата</w:t>
      </w:r>
      <w:proofErr w:type="spellEnd"/>
      <w:r w:rsidRPr="00487EAD">
        <w:rPr>
          <w:sz w:val="26"/>
          <w:szCs w:val="26"/>
        </w:rPr>
        <w:t xml:space="preserve"> по направлениям подготовки (специальностям) </w:t>
      </w:r>
      <w:r w:rsidRPr="00487EAD">
        <w:rPr>
          <w:rFonts w:eastAsia="Calibri"/>
          <w:sz w:val="26"/>
          <w:szCs w:val="26"/>
        </w:rPr>
        <w:t>«Теплоэнергетика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487EAD">
        <w:rPr>
          <w:rFonts w:eastAsia="Calibri"/>
          <w:sz w:val="26"/>
          <w:szCs w:val="26"/>
        </w:rPr>
        <w:t>Мехатроника</w:t>
      </w:r>
      <w:proofErr w:type="spellEnd"/>
      <w:r w:rsidRPr="00487EAD">
        <w:rPr>
          <w:rFonts w:eastAsia="Calibri"/>
          <w:sz w:val="26"/>
          <w:szCs w:val="26"/>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w:t>
      </w:r>
      <w:r w:rsidRPr="00487EAD">
        <w:rPr>
          <w:color w:val="000001"/>
          <w:sz w:val="26"/>
          <w:szCs w:val="26"/>
        </w:rPr>
        <w:t xml:space="preserve">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B82A88" w:rsidRPr="00487EAD" w:rsidRDefault="00B82A88" w:rsidP="00B82A88">
      <w:pPr>
        <w:pStyle w:val="FORMATTEXT"/>
        <w:spacing w:line="276" w:lineRule="auto"/>
        <w:ind w:firstLine="720"/>
        <w:rPr>
          <w:sz w:val="26"/>
          <w:szCs w:val="26"/>
        </w:rPr>
      </w:pPr>
      <w:r w:rsidRPr="00487EAD">
        <w:rPr>
          <w:sz w:val="26"/>
          <w:szCs w:val="26"/>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1) Гражданский кодекс Российской Федерации от 30 ноября 1994 г. № 51-ФЗ (часть 1 и 2);</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2) Кодекс Российской Федерации об административных правонарушениях от       30 декабря 2001 г. № 195-ФЗ (глава 9);</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3) Градостроительный кодекс Российской Федерации от 29 декабря 2004 г. № 190-ФЗ;</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4) Закон Российской Федерации от 21 февраля 1992 г. № 2395-1 «О недрах»;</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5) Федеральный закон Российской Федерации от 21 июля 1993 г. № 5485-1       </w:t>
      </w:r>
      <w:proofErr w:type="gramStart"/>
      <w:r w:rsidRPr="00487EAD">
        <w:rPr>
          <w:rFonts w:ascii="Times New Roman" w:eastAsia="Calibri" w:hAnsi="Times New Roman"/>
          <w:sz w:val="26"/>
          <w:szCs w:val="26"/>
        </w:rPr>
        <w:t xml:space="preserve">   «</w:t>
      </w:r>
      <w:proofErr w:type="gramEnd"/>
      <w:r w:rsidRPr="00487EAD">
        <w:rPr>
          <w:rFonts w:ascii="Times New Roman" w:eastAsia="Calibri" w:hAnsi="Times New Roman"/>
          <w:sz w:val="26"/>
          <w:szCs w:val="26"/>
        </w:rPr>
        <w:t>О государственной тайне»;</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lastRenderedPageBreak/>
        <w:t xml:space="preserve">6) Федеральный закон Российской Федерации от 21 декабря 1994 г. № 69-ФЗ   </w:t>
      </w:r>
      <w:proofErr w:type="gramStart"/>
      <w:r w:rsidRPr="00487EAD">
        <w:rPr>
          <w:rFonts w:ascii="Times New Roman" w:eastAsia="Calibri" w:hAnsi="Times New Roman"/>
          <w:sz w:val="26"/>
          <w:szCs w:val="26"/>
        </w:rPr>
        <w:t xml:space="preserve">   «</w:t>
      </w:r>
      <w:proofErr w:type="gramEnd"/>
      <w:r w:rsidRPr="00487EAD">
        <w:rPr>
          <w:rFonts w:ascii="Times New Roman" w:eastAsia="Calibri" w:hAnsi="Times New Roman"/>
          <w:sz w:val="26"/>
          <w:szCs w:val="26"/>
        </w:rPr>
        <w:t>О пожарной безопасности»;</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7) Федеральный закон Российской Федерации от 21 декабря 1994 г. № 68-ФЗ   </w:t>
      </w:r>
      <w:proofErr w:type="gramStart"/>
      <w:r w:rsidRPr="00487EAD">
        <w:rPr>
          <w:rFonts w:ascii="Times New Roman" w:eastAsia="Calibri" w:hAnsi="Times New Roman"/>
          <w:sz w:val="26"/>
          <w:szCs w:val="26"/>
        </w:rPr>
        <w:t xml:space="preserve">   «</w:t>
      </w:r>
      <w:proofErr w:type="gramEnd"/>
      <w:r w:rsidRPr="00487EAD">
        <w:rPr>
          <w:rFonts w:ascii="Times New Roman" w:eastAsia="Calibri" w:hAnsi="Times New Roman"/>
          <w:sz w:val="26"/>
          <w:szCs w:val="26"/>
        </w:rPr>
        <w:t>О защите населения и территорий от чрезвычайных ситуаций природного и техногенного характера»;</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8) Федеральный закон Российской Федерации от 22 августа 1995 г. № 151-ФЗ </w:t>
      </w:r>
      <w:proofErr w:type="gramStart"/>
      <w:r w:rsidRPr="00487EAD">
        <w:rPr>
          <w:rFonts w:ascii="Times New Roman" w:eastAsia="Calibri" w:hAnsi="Times New Roman"/>
          <w:sz w:val="26"/>
          <w:szCs w:val="26"/>
        </w:rPr>
        <w:t xml:space="preserve">   «</w:t>
      </w:r>
      <w:proofErr w:type="gramEnd"/>
      <w:r w:rsidRPr="00487EAD">
        <w:rPr>
          <w:rFonts w:ascii="Times New Roman" w:eastAsia="Calibri" w:hAnsi="Times New Roman"/>
          <w:sz w:val="26"/>
          <w:szCs w:val="26"/>
        </w:rPr>
        <w:t>Об аварийно-спасательных службах и статусе спасателей»;</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9) Федеральный закон Российской Федерации от 30 ноября 1995 г. </w:t>
      </w:r>
      <w:hyperlink r:id="rId5" w:history="1">
        <w:r w:rsidRPr="00487EAD">
          <w:rPr>
            <w:rStyle w:val="a3"/>
            <w:rFonts w:ascii="Times New Roman" w:eastAsia="Calibri" w:hAnsi="Times New Roman"/>
            <w:sz w:val="26"/>
            <w:szCs w:val="26"/>
          </w:rPr>
          <w:t>№ 187-ФЗ</w:t>
        </w:r>
      </w:hyperlink>
      <w:r w:rsidRPr="00487EAD">
        <w:rPr>
          <w:rFonts w:ascii="Times New Roman" w:eastAsia="Calibri" w:hAnsi="Times New Roman"/>
          <w:sz w:val="26"/>
          <w:szCs w:val="26"/>
        </w:rPr>
        <w:t xml:space="preserve">  </w:t>
      </w:r>
      <w:proofErr w:type="gramStart"/>
      <w:r w:rsidRPr="00487EAD">
        <w:rPr>
          <w:rFonts w:ascii="Times New Roman" w:eastAsia="Calibri" w:hAnsi="Times New Roman"/>
          <w:sz w:val="26"/>
          <w:szCs w:val="26"/>
        </w:rPr>
        <w:t xml:space="preserve">   «</w:t>
      </w:r>
      <w:proofErr w:type="gramEnd"/>
      <w:r w:rsidRPr="00487EAD">
        <w:rPr>
          <w:rFonts w:ascii="Times New Roman" w:eastAsia="Calibri" w:hAnsi="Times New Roman"/>
          <w:sz w:val="26"/>
          <w:szCs w:val="26"/>
        </w:rPr>
        <w:t xml:space="preserve">О континентальном шельфе Российской Федерации»; </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10) Федеральный закон Российской Федерации от 21 июля 1997 г. № 116-ФЗ     </w:t>
      </w:r>
      <w:proofErr w:type="gramStart"/>
      <w:r w:rsidRPr="00487EAD">
        <w:rPr>
          <w:rFonts w:ascii="Times New Roman" w:eastAsia="Calibri" w:hAnsi="Times New Roman"/>
          <w:sz w:val="26"/>
          <w:szCs w:val="26"/>
        </w:rPr>
        <w:t xml:space="preserve">   «</w:t>
      </w:r>
      <w:proofErr w:type="gramEnd"/>
      <w:r w:rsidRPr="00487EAD">
        <w:rPr>
          <w:rFonts w:ascii="Times New Roman" w:eastAsia="Calibri" w:hAnsi="Times New Roman"/>
          <w:sz w:val="26"/>
          <w:szCs w:val="26"/>
        </w:rPr>
        <w:t>О промышленной безопасности опасных производственных объектов»;</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11) Федеральный закон Российской Федерации от 3 июля 1998 г. №</w:t>
      </w:r>
      <w:hyperlink r:id="rId6" w:history="1">
        <w:r w:rsidRPr="00487EAD">
          <w:rPr>
            <w:rStyle w:val="a3"/>
            <w:rFonts w:ascii="Times New Roman" w:eastAsia="Calibri" w:hAnsi="Times New Roman"/>
            <w:sz w:val="26"/>
            <w:szCs w:val="26"/>
          </w:rPr>
          <w:t xml:space="preserve"> 155-ФЗ</w:t>
        </w:r>
      </w:hyperlink>
      <w:r w:rsidRPr="00487EAD">
        <w:rPr>
          <w:rFonts w:ascii="Times New Roman" w:hAnsi="Times New Roman"/>
          <w:sz w:val="26"/>
          <w:szCs w:val="26"/>
        </w:rPr>
        <w:t xml:space="preserve">        </w:t>
      </w:r>
      <w:proofErr w:type="gramStart"/>
      <w:r w:rsidRPr="00487EAD">
        <w:rPr>
          <w:rFonts w:ascii="Times New Roman" w:hAnsi="Times New Roman"/>
          <w:sz w:val="26"/>
          <w:szCs w:val="26"/>
        </w:rPr>
        <w:t xml:space="preserve">   </w:t>
      </w:r>
      <w:r w:rsidRPr="00487EAD">
        <w:rPr>
          <w:rFonts w:ascii="Times New Roman" w:eastAsia="Calibri" w:hAnsi="Times New Roman"/>
          <w:sz w:val="26"/>
          <w:szCs w:val="26"/>
        </w:rPr>
        <w:t>«</w:t>
      </w:r>
      <w:proofErr w:type="gramEnd"/>
      <w:r w:rsidRPr="00487EAD">
        <w:rPr>
          <w:rFonts w:ascii="Times New Roman" w:eastAsia="Calibri" w:hAnsi="Times New Roman"/>
          <w:sz w:val="26"/>
          <w:szCs w:val="26"/>
        </w:rPr>
        <w:t>О внутренних морских водах, территориальном море и прилежащей зоне Российской Федерации»;</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12) Федеральный закон Российской Федерации от 6 октября 1999 г. № 184-ФЗ </w:t>
      </w:r>
      <w:proofErr w:type="gramStart"/>
      <w:r w:rsidRPr="00487EAD">
        <w:rPr>
          <w:rFonts w:ascii="Times New Roman" w:eastAsia="Calibri" w:hAnsi="Times New Roman"/>
          <w:sz w:val="26"/>
          <w:szCs w:val="26"/>
        </w:rPr>
        <w:t xml:space="preserve">   «</w:t>
      </w:r>
      <w:proofErr w:type="gramEnd"/>
      <w:r w:rsidRPr="00487EAD">
        <w:rPr>
          <w:rFonts w:ascii="Times New Roman" w:eastAsia="Calibri" w:hAnsi="Times New Roman"/>
          <w:sz w:val="26"/>
          <w:szCs w:val="26"/>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13) Федеральный закон Российской Федерации от 27 декабря 2002 г. № 184-ФЗ  </w:t>
      </w:r>
      <w:proofErr w:type="gramStart"/>
      <w:r w:rsidRPr="00487EAD">
        <w:rPr>
          <w:rFonts w:ascii="Times New Roman" w:eastAsia="Calibri" w:hAnsi="Times New Roman"/>
          <w:sz w:val="26"/>
          <w:szCs w:val="26"/>
        </w:rPr>
        <w:t xml:space="preserve">   «</w:t>
      </w:r>
      <w:proofErr w:type="gramEnd"/>
      <w:r w:rsidRPr="00487EAD">
        <w:rPr>
          <w:rFonts w:ascii="Times New Roman" w:eastAsia="Calibri" w:hAnsi="Times New Roman"/>
          <w:sz w:val="26"/>
          <w:szCs w:val="26"/>
        </w:rPr>
        <w:t>О техническом регулировании»;</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14) Федеральный закон Российской Федерации от 2 мая 2006 г. № 59-ФЗ             </w:t>
      </w:r>
      <w:proofErr w:type="gramStart"/>
      <w:r w:rsidRPr="00487EAD">
        <w:rPr>
          <w:rFonts w:ascii="Times New Roman" w:eastAsia="Calibri" w:hAnsi="Times New Roman"/>
          <w:sz w:val="26"/>
          <w:szCs w:val="26"/>
        </w:rPr>
        <w:t xml:space="preserve">   «</w:t>
      </w:r>
      <w:proofErr w:type="gramEnd"/>
      <w:r w:rsidRPr="00487EAD">
        <w:rPr>
          <w:rFonts w:ascii="Times New Roman" w:eastAsia="Calibri" w:hAnsi="Times New Roman"/>
          <w:sz w:val="26"/>
          <w:szCs w:val="26"/>
        </w:rPr>
        <w:t>О порядке  рассмотрения обращений граждан Российской Федерации»;</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15) Федеральный закон Российской Федерации от 2 марта 2007 г. № 25-ФЗ </w:t>
      </w:r>
      <w:r w:rsidRPr="00487EAD">
        <w:rPr>
          <w:rFonts w:ascii="Times New Roman" w:eastAsia="Calibri" w:hAnsi="Times New Roman"/>
          <w:sz w:val="26"/>
          <w:szCs w:val="26"/>
        </w:rPr>
        <w:br/>
        <w:t>«О муниципальной службе в Российской Федерации» (в части взаимосвязи муниципальной службы и государственной гражданской службы);</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16) Федеральный закон Российской Федерации от 6 марта 2006 г. № 35-ФЗ        </w:t>
      </w:r>
      <w:proofErr w:type="gramStart"/>
      <w:r w:rsidRPr="00487EAD">
        <w:rPr>
          <w:rFonts w:ascii="Times New Roman" w:eastAsia="Calibri" w:hAnsi="Times New Roman"/>
          <w:sz w:val="26"/>
          <w:szCs w:val="26"/>
        </w:rPr>
        <w:t xml:space="preserve">   «</w:t>
      </w:r>
      <w:proofErr w:type="gramEnd"/>
      <w:r w:rsidRPr="00487EAD">
        <w:rPr>
          <w:rFonts w:ascii="Times New Roman" w:eastAsia="Calibri" w:hAnsi="Times New Roman"/>
          <w:sz w:val="26"/>
          <w:szCs w:val="26"/>
        </w:rPr>
        <w:t>О противодействии терроризму»;</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17) Федеральный закон Российской Федерации от 22 июля 2008 г. № 123-ФЗ «Технический регламент о требованиях пожарной безопасности»;</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18) Федеральный закон Российской Федерации от 26 декабря 2008 г. № 294-ФЗ </w:t>
      </w:r>
      <w:proofErr w:type="gramStart"/>
      <w:r w:rsidRPr="00487EAD">
        <w:rPr>
          <w:rFonts w:ascii="Times New Roman" w:eastAsia="Calibri" w:hAnsi="Times New Roman"/>
          <w:sz w:val="26"/>
          <w:szCs w:val="26"/>
        </w:rPr>
        <w:t xml:space="preserve">   «</w:t>
      </w:r>
      <w:proofErr w:type="gramEnd"/>
      <w:r w:rsidRPr="00487EAD">
        <w:rPr>
          <w:rFonts w:ascii="Times New Roman" w:eastAsia="Calibri" w:hAnsi="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19) Федеральный закон от 30 </w:t>
      </w:r>
      <w:proofErr w:type="gramStart"/>
      <w:r w:rsidRPr="00487EAD">
        <w:rPr>
          <w:rFonts w:ascii="Times New Roman" w:eastAsia="Calibri" w:hAnsi="Times New Roman"/>
          <w:sz w:val="26"/>
          <w:szCs w:val="26"/>
        </w:rPr>
        <w:t>декабря  2009</w:t>
      </w:r>
      <w:proofErr w:type="gramEnd"/>
      <w:r w:rsidRPr="00487EAD">
        <w:rPr>
          <w:rFonts w:ascii="Times New Roman" w:eastAsia="Calibri" w:hAnsi="Times New Roman"/>
          <w:sz w:val="26"/>
          <w:szCs w:val="26"/>
        </w:rPr>
        <w:t> г. № 384-ФЗ «Технический регламент о безопасности зданий и сооружений»;</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20) Федеральный закон Российской Федерации от 27 июля 2010 г. № 210-ФЗ </w:t>
      </w:r>
      <w:r w:rsidRPr="00487EAD">
        <w:rPr>
          <w:rFonts w:ascii="Times New Roman" w:eastAsia="Calibri" w:hAnsi="Times New Roman"/>
          <w:sz w:val="26"/>
          <w:szCs w:val="26"/>
        </w:rPr>
        <w:br/>
        <w:t>«Об организации предоставления государственных и муниципальных услуг»;</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21) Федеральный закон Российской Федерации от 27 июля 2010 г. № 225-ФЗ    </w:t>
      </w:r>
      <w:proofErr w:type="gramStart"/>
      <w:r w:rsidRPr="00487EAD">
        <w:rPr>
          <w:rFonts w:ascii="Times New Roman" w:eastAsia="Calibri" w:hAnsi="Times New Roman"/>
          <w:sz w:val="26"/>
          <w:szCs w:val="26"/>
        </w:rPr>
        <w:t xml:space="preserve">   «</w:t>
      </w:r>
      <w:proofErr w:type="gramEnd"/>
      <w:r w:rsidRPr="00487EAD">
        <w:rPr>
          <w:rFonts w:ascii="Times New Roman" w:eastAsia="Calibri" w:hAnsi="Times New Roman"/>
          <w:sz w:val="26"/>
          <w:szCs w:val="26"/>
        </w:rPr>
        <w:t>Об обязательном страховании гражданской ответственности владельца опасного объекта за причинение вреда в случае аварии на опасном объекте»;</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22) Федеральный закон от 4 мая 2011 г. № 99-ФЗ «О лицензировании отдельных видов деятельности»;</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lastRenderedPageBreak/>
        <w:t>23)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B82A88" w:rsidRPr="00487EAD" w:rsidRDefault="00B82A88" w:rsidP="00B82A88">
      <w:pPr>
        <w:tabs>
          <w:tab w:val="left" w:pos="567"/>
          <w:tab w:val="left" w:pos="1418"/>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24) Постановление Правительства Российской Федерации от 10 марта 1999 г. № 263 «Об организации и осуществлении производственного контроля за соблюдением требований </w:t>
      </w:r>
      <w:proofErr w:type="gramStart"/>
      <w:r w:rsidRPr="00487EAD">
        <w:rPr>
          <w:rFonts w:ascii="Times New Roman" w:eastAsia="Calibri" w:hAnsi="Times New Roman"/>
          <w:sz w:val="26"/>
          <w:szCs w:val="26"/>
        </w:rPr>
        <w:t>промышленной  Российской</w:t>
      </w:r>
      <w:proofErr w:type="gramEnd"/>
      <w:r w:rsidRPr="00487EAD">
        <w:rPr>
          <w:rFonts w:ascii="Times New Roman" w:eastAsia="Calibri" w:hAnsi="Times New Roman"/>
          <w:sz w:val="26"/>
          <w:szCs w:val="26"/>
        </w:rPr>
        <w:t xml:space="preserve"> Федерации»;</w:t>
      </w:r>
    </w:p>
    <w:p w:rsidR="00B82A88" w:rsidRPr="00487EAD" w:rsidRDefault="00B82A88" w:rsidP="00B82A88">
      <w:pPr>
        <w:tabs>
          <w:tab w:val="left" w:pos="567"/>
          <w:tab w:val="left" w:pos="1418"/>
        </w:tabs>
        <w:spacing w:after="0"/>
        <w:contextualSpacing/>
        <w:rPr>
          <w:rFonts w:ascii="Times New Roman" w:eastAsia="Calibri" w:hAnsi="Times New Roman"/>
          <w:sz w:val="26"/>
          <w:szCs w:val="26"/>
        </w:rPr>
      </w:pPr>
      <w:r w:rsidRPr="00487EAD">
        <w:rPr>
          <w:rFonts w:ascii="Times New Roman" w:eastAsia="Calibri" w:hAnsi="Times New Roman"/>
          <w:sz w:val="26"/>
          <w:szCs w:val="26"/>
        </w:rPr>
        <w:t xml:space="preserve">   </w:t>
      </w:r>
      <w:r>
        <w:rPr>
          <w:rFonts w:ascii="Times New Roman" w:eastAsia="Calibri" w:hAnsi="Times New Roman"/>
          <w:sz w:val="26"/>
          <w:szCs w:val="26"/>
        </w:rPr>
        <w:t xml:space="preserve">         </w:t>
      </w:r>
      <w:r w:rsidRPr="00487EAD">
        <w:rPr>
          <w:rFonts w:ascii="Times New Roman" w:eastAsia="Calibri" w:hAnsi="Times New Roman"/>
          <w:sz w:val="26"/>
          <w:szCs w:val="26"/>
        </w:rPr>
        <w:t>25)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B82A88" w:rsidRPr="00487EAD" w:rsidRDefault="00B82A88" w:rsidP="00B82A88">
      <w:pPr>
        <w:tabs>
          <w:tab w:val="left" w:pos="567"/>
          <w:tab w:val="left" w:pos="1418"/>
        </w:tabs>
        <w:spacing w:after="0"/>
        <w:contextualSpacing/>
        <w:rPr>
          <w:rFonts w:ascii="Times New Roman" w:eastAsia="Calibri" w:hAnsi="Times New Roman"/>
          <w:sz w:val="26"/>
          <w:szCs w:val="26"/>
        </w:rPr>
      </w:pPr>
      <w:r w:rsidRPr="00487EAD">
        <w:rPr>
          <w:rFonts w:ascii="Times New Roman" w:eastAsia="Calibri" w:hAnsi="Times New Roman"/>
          <w:sz w:val="26"/>
          <w:szCs w:val="26"/>
        </w:rPr>
        <w:t xml:space="preserve">   </w:t>
      </w:r>
      <w:r>
        <w:rPr>
          <w:rFonts w:ascii="Times New Roman" w:eastAsia="Calibri" w:hAnsi="Times New Roman"/>
          <w:sz w:val="26"/>
          <w:szCs w:val="26"/>
        </w:rPr>
        <w:t xml:space="preserve">         </w:t>
      </w:r>
      <w:r w:rsidRPr="00487EAD">
        <w:rPr>
          <w:rFonts w:ascii="Times New Roman" w:eastAsia="Calibri" w:hAnsi="Times New Roman"/>
          <w:sz w:val="26"/>
          <w:szCs w:val="26"/>
        </w:rPr>
        <w:t>26)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B82A88" w:rsidRPr="00487EAD" w:rsidRDefault="00B82A88" w:rsidP="00B82A88">
      <w:pPr>
        <w:tabs>
          <w:tab w:val="left" w:pos="567"/>
          <w:tab w:val="left" w:pos="1418"/>
        </w:tabs>
        <w:spacing w:after="0"/>
        <w:contextualSpacing/>
        <w:rPr>
          <w:rFonts w:ascii="Times New Roman" w:eastAsia="Calibri" w:hAnsi="Times New Roman"/>
          <w:sz w:val="26"/>
          <w:szCs w:val="26"/>
        </w:rPr>
      </w:pPr>
      <w:r w:rsidRPr="00487EAD">
        <w:rPr>
          <w:rFonts w:ascii="Times New Roman" w:eastAsia="Calibri" w:hAnsi="Times New Roman"/>
          <w:sz w:val="26"/>
          <w:szCs w:val="26"/>
        </w:rPr>
        <w:t xml:space="preserve">   </w:t>
      </w:r>
      <w:r>
        <w:rPr>
          <w:rFonts w:ascii="Times New Roman" w:eastAsia="Calibri" w:hAnsi="Times New Roman"/>
          <w:sz w:val="26"/>
          <w:szCs w:val="26"/>
        </w:rPr>
        <w:t xml:space="preserve">        </w:t>
      </w:r>
      <w:r w:rsidRPr="00487EAD">
        <w:rPr>
          <w:rFonts w:ascii="Times New Roman" w:eastAsia="Calibri" w:hAnsi="Times New Roman"/>
          <w:sz w:val="26"/>
          <w:szCs w:val="26"/>
        </w:rPr>
        <w:t>27) постановление Правительства Российской Федерации от 1 февраля 2006 г. № 54 «О государственном строительном надзоре в Российской Федерации»;</w:t>
      </w:r>
    </w:p>
    <w:p w:rsidR="00B82A88" w:rsidRPr="00487EAD" w:rsidRDefault="00B82A88" w:rsidP="00B82A88">
      <w:pPr>
        <w:tabs>
          <w:tab w:val="left" w:pos="567"/>
          <w:tab w:val="left" w:pos="1418"/>
        </w:tabs>
        <w:spacing w:after="0"/>
        <w:contextualSpacing/>
        <w:rPr>
          <w:rFonts w:ascii="Times New Roman" w:eastAsia="Calibri" w:hAnsi="Times New Roman"/>
          <w:sz w:val="26"/>
          <w:szCs w:val="26"/>
        </w:rPr>
      </w:pPr>
      <w:r w:rsidRPr="00487EAD">
        <w:rPr>
          <w:rFonts w:ascii="Times New Roman" w:eastAsia="Calibri" w:hAnsi="Times New Roman"/>
          <w:sz w:val="26"/>
          <w:szCs w:val="26"/>
        </w:rPr>
        <w:t xml:space="preserve">   </w:t>
      </w:r>
      <w:r>
        <w:rPr>
          <w:rFonts w:ascii="Times New Roman" w:eastAsia="Calibri" w:hAnsi="Times New Roman"/>
          <w:sz w:val="26"/>
          <w:szCs w:val="26"/>
        </w:rPr>
        <w:t xml:space="preserve">        28</w:t>
      </w:r>
      <w:r w:rsidRPr="00487EAD">
        <w:rPr>
          <w:rFonts w:ascii="Times New Roman" w:eastAsia="Calibri" w:hAnsi="Times New Roman"/>
          <w:sz w:val="26"/>
          <w:szCs w:val="26"/>
        </w:rPr>
        <w:t xml:space="preserve">) постановление Правительства Российской Федерации от 04 </w:t>
      </w:r>
      <w:proofErr w:type="gramStart"/>
      <w:r w:rsidRPr="00487EAD">
        <w:rPr>
          <w:rFonts w:ascii="Times New Roman" w:eastAsia="Calibri" w:hAnsi="Times New Roman"/>
          <w:sz w:val="26"/>
          <w:szCs w:val="26"/>
        </w:rPr>
        <w:t>июля  2012</w:t>
      </w:r>
      <w:proofErr w:type="gramEnd"/>
      <w:r w:rsidRPr="00487EAD">
        <w:rPr>
          <w:rFonts w:ascii="Times New Roman" w:eastAsia="Calibri" w:hAnsi="Times New Roman"/>
          <w:sz w:val="26"/>
          <w:szCs w:val="26"/>
        </w:rPr>
        <w:t> г. № 682 «О лицензировании деятельности по проведению экспертизы промышленной безопасности»;</w:t>
      </w:r>
    </w:p>
    <w:p w:rsidR="00B82A88" w:rsidRPr="00487EAD" w:rsidRDefault="00B82A88" w:rsidP="00B82A88">
      <w:pPr>
        <w:tabs>
          <w:tab w:val="left" w:pos="567"/>
          <w:tab w:val="left" w:pos="1418"/>
        </w:tabs>
        <w:spacing w:after="0"/>
        <w:contextualSpacing/>
        <w:rPr>
          <w:rFonts w:ascii="Times New Roman" w:eastAsia="Calibri" w:hAnsi="Times New Roman"/>
          <w:sz w:val="26"/>
          <w:szCs w:val="26"/>
        </w:rPr>
      </w:pPr>
      <w:r w:rsidRPr="00487EAD">
        <w:rPr>
          <w:rFonts w:ascii="Times New Roman" w:eastAsia="Calibri" w:hAnsi="Times New Roman"/>
          <w:sz w:val="26"/>
          <w:szCs w:val="26"/>
        </w:rPr>
        <w:t xml:space="preserve">   </w:t>
      </w:r>
      <w:r>
        <w:rPr>
          <w:rFonts w:ascii="Times New Roman" w:eastAsia="Calibri" w:hAnsi="Times New Roman"/>
          <w:sz w:val="26"/>
          <w:szCs w:val="26"/>
        </w:rPr>
        <w:t xml:space="preserve">        29</w:t>
      </w:r>
      <w:r w:rsidRPr="00487EAD">
        <w:rPr>
          <w:rFonts w:ascii="Times New Roman" w:eastAsia="Calibri" w:hAnsi="Times New Roman"/>
          <w:sz w:val="26"/>
          <w:szCs w:val="26"/>
        </w:rPr>
        <w:t>)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B82A88" w:rsidRPr="00487EAD" w:rsidRDefault="00B82A88" w:rsidP="00B82A88">
      <w:pPr>
        <w:tabs>
          <w:tab w:val="left" w:pos="567"/>
          <w:tab w:val="left" w:pos="1418"/>
        </w:tabs>
        <w:spacing w:after="0"/>
        <w:contextualSpacing/>
        <w:rPr>
          <w:rFonts w:ascii="Times New Roman" w:eastAsia="Calibri" w:hAnsi="Times New Roman"/>
          <w:sz w:val="26"/>
          <w:szCs w:val="26"/>
        </w:rPr>
      </w:pPr>
      <w:r w:rsidRPr="00487EAD">
        <w:rPr>
          <w:rFonts w:ascii="Times New Roman" w:eastAsia="Calibri" w:hAnsi="Times New Roman"/>
          <w:sz w:val="26"/>
          <w:szCs w:val="26"/>
        </w:rPr>
        <w:t xml:space="preserve">  </w:t>
      </w:r>
      <w:r>
        <w:rPr>
          <w:rFonts w:ascii="Times New Roman" w:eastAsia="Calibri" w:hAnsi="Times New Roman"/>
          <w:sz w:val="26"/>
          <w:szCs w:val="26"/>
        </w:rPr>
        <w:t xml:space="preserve">         30</w:t>
      </w:r>
      <w:r w:rsidRPr="00487EAD">
        <w:rPr>
          <w:rFonts w:ascii="Times New Roman" w:eastAsia="Calibri" w:hAnsi="Times New Roman"/>
          <w:sz w:val="26"/>
          <w:szCs w:val="26"/>
        </w:rPr>
        <w:t>)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B82A88" w:rsidRPr="00487EAD" w:rsidRDefault="00B82A88" w:rsidP="00B82A88">
      <w:pPr>
        <w:tabs>
          <w:tab w:val="left" w:pos="567"/>
          <w:tab w:val="left" w:pos="1418"/>
        </w:tabs>
        <w:spacing w:after="0"/>
        <w:contextualSpacing/>
        <w:rPr>
          <w:rFonts w:ascii="Times New Roman" w:eastAsia="Calibri" w:hAnsi="Times New Roman"/>
          <w:sz w:val="26"/>
          <w:szCs w:val="26"/>
        </w:rPr>
      </w:pPr>
      <w:r w:rsidRPr="00487EAD">
        <w:rPr>
          <w:rFonts w:ascii="Times New Roman" w:eastAsia="Calibri" w:hAnsi="Times New Roman"/>
          <w:sz w:val="26"/>
          <w:szCs w:val="26"/>
        </w:rPr>
        <w:t xml:space="preserve">   </w:t>
      </w:r>
      <w:r>
        <w:rPr>
          <w:rFonts w:ascii="Times New Roman" w:eastAsia="Calibri" w:hAnsi="Times New Roman"/>
          <w:sz w:val="26"/>
          <w:szCs w:val="26"/>
        </w:rPr>
        <w:t xml:space="preserve">       31</w:t>
      </w:r>
      <w:r w:rsidRPr="00487EAD">
        <w:rPr>
          <w:rFonts w:ascii="Times New Roman" w:eastAsia="Calibri" w:hAnsi="Times New Roman"/>
          <w:sz w:val="26"/>
          <w:szCs w:val="26"/>
        </w:rPr>
        <w:t>) 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B82A88" w:rsidRPr="00487EAD" w:rsidRDefault="00B82A88" w:rsidP="00B82A88">
      <w:pPr>
        <w:tabs>
          <w:tab w:val="left" w:pos="567"/>
          <w:tab w:val="left" w:pos="1418"/>
        </w:tabs>
        <w:spacing w:after="0"/>
        <w:contextualSpacing/>
        <w:rPr>
          <w:rFonts w:ascii="Times New Roman" w:eastAsia="Calibri" w:hAnsi="Times New Roman"/>
          <w:sz w:val="26"/>
          <w:szCs w:val="26"/>
        </w:rPr>
      </w:pPr>
      <w:r w:rsidRPr="00487EAD">
        <w:rPr>
          <w:rFonts w:ascii="Times New Roman" w:eastAsia="Calibri" w:hAnsi="Times New Roman"/>
          <w:sz w:val="26"/>
          <w:szCs w:val="26"/>
        </w:rPr>
        <w:t xml:space="preserve">   </w:t>
      </w:r>
      <w:r>
        <w:rPr>
          <w:rFonts w:ascii="Times New Roman" w:eastAsia="Calibri" w:hAnsi="Times New Roman"/>
          <w:sz w:val="26"/>
          <w:szCs w:val="26"/>
        </w:rPr>
        <w:t xml:space="preserve">       32</w:t>
      </w:r>
      <w:r w:rsidRPr="00487EAD">
        <w:rPr>
          <w:rFonts w:ascii="Times New Roman" w:eastAsia="Calibri" w:hAnsi="Times New Roman"/>
          <w:sz w:val="26"/>
          <w:szCs w:val="26"/>
        </w:rPr>
        <w:t>) постановление Правительства Российской Федерации от 25 декабря 2013 г. № 1244 «Об антитеррористической защищенности объектов (территорий)».</w:t>
      </w:r>
    </w:p>
    <w:p w:rsidR="00B82A88" w:rsidRPr="00487EAD" w:rsidRDefault="00B82A88" w:rsidP="00B82A88">
      <w:pPr>
        <w:tabs>
          <w:tab w:val="left" w:pos="567"/>
          <w:tab w:val="left" w:pos="1418"/>
          <w:tab w:val="left" w:pos="1985"/>
        </w:tabs>
        <w:spacing w:after="0"/>
        <w:contextualSpacing/>
        <w:rPr>
          <w:rFonts w:ascii="Times New Roman" w:eastAsia="Calibri" w:hAnsi="Times New Roman"/>
          <w:sz w:val="26"/>
          <w:szCs w:val="26"/>
        </w:rPr>
      </w:pPr>
      <w:r w:rsidRPr="00487EAD">
        <w:rPr>
          <w:rFonts w:ascii="Times New Roman" w:eastAsia="Calibri" w:hAnsi="Times New Roman"/>
          <w:sz w:val="26"/>
          <w:szCs w:val="26"/>
        </w:rPr>
        <w:t xml:space="preserve">  </w:t>
      </w:r>
      <w:r>
        <w:rPr>
          <w:rFonts w:ascii="Times New Roman" w:eastAsia="Calibri" w:hAnsi="Times New Roman"/>
          <w:sz w:val="26"/>
          <w:szCs w:val="26"/>
        </w:rPr>
        <w:t xml:space="preserve">        33</w:t>
      </w:r>
      <w:r w:rsidRPr="00487EAD">
        <w:rPr>
          <w:rFonts w:ascii="Times New Roman" w:eastAsia="Calibri" w:hAnsi="Times New Roman"/>
          <w:sz w:val="26"/>
          <w:szCs w:val="26"/>
        </w:rPr>
        <w:t xml:space="preserve">) постановление Правительства Российской Федерации </w:t>
      </w:r>
      <w:proofErr w:type="gramStart"/>
      <w:r w:rsidRPr="00487EAD">
        <w:rPr>
          <w:rFonts w:ascii="Times New Roman" w:eastAsia="Calibri" w:hAnsi="Times New Roman"/>
          <w:sz w:val="26"/>
          <w:szCs w:val="26"/>
        </w:rPr>
        <w:t>от  3</w:t>
      </w:r>
      <w:proofErr w:type="gramEnd"/>
      <w:r w:rsidRPr="00487EAD">
        <w:rPr>
          <w:rFonts w:ascii="Times New Roman" w:eastAsia="Calibri" w:hAnsi="Times New Roman"/>
          <w:sz w:val="26"/>
          <w:szCs w:val="26"/>
        </w:rPr>
        <w:t xml:space="preserve"> ноября 2011 г. № 916 «Об утверждении Правил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B82A88" w:rsidRPr="00487EAD" w:rsidRDefault="00B82A88" w:rsidP="00B82A88">
      <w:pPr>
        <w:tabs>
          <w:tab w:val="left" w:pos="567"/>
          <w:tab w:val="left" w:pos="1418"/>
          <w:tab w:val="left" w:pos="1985"/>
        </w:tabs>
        <w:spacing w:after="0"/>
        <w:contextualSpacing/>
        <w:rPr>
          <w:rFonts w:ascii="Times New Roman" w:eastAsia="Calibri" w:hAnsi="Times New Roman"/>
          <w:sz w:val="26"/>
          <w:szCs w:val="26"/>
        </w:rPr>
      </w:pPr>
      <w:r w:rsidRPr="00487EAD">
        <w:rPr>
          <w:rFonts w:ascii="Times New Roman" w:eastAsia="Calibri" w:hAnsi="Times New Roman"/>
          <w:sz w:val="26"/>
          <w:szCs w:val="26"/>
        </w:rPr>
        <w:t xml:space="preserve">   </w:t>
      </w:r>
      <w:r>
        <w:rPr>
          <w:rFonts w:ascii="Times New Roman" w:eastAsia="Calibri" w:hAnsi="Times New Roman"/>
          <w:sz w:val="26"/>
          <w:szCs w:val="26"/>
        </w:rPr>
        <w:t xml:space="preserve">       34</w:t>
      </w:r>
      <w:r w:rsidRPr="00487EAD">
        <w:rPr>
          <w:rFonts w:ascii="Times New Roman" w:eastAsia="Calibri" w:hAnsi="Times New Roman"/>
          <w:sz w:val="26"/>
          <w:szCs w:val="26"/>
        </w:rPr>
        <w:t>) решение Комиссии Таможенного союза от 18 октября 2011 г. № 823</w:t>
      </w:r>
      <w:r w:rsidRPr="00487EAD">
        <w:rPr>
          <w:rFonts w:ascii="Times New Roman" w:hAnsi="Times New Roman"/>
          <w:sz w:val="26"/>
          <w:szCs w:val="26"/>
        </w:rPr>
        <w:t>«</w:t>
      </w:r>
      <w:r w:rsidRPr="00487EAD">
        <w:rPr>
          <w:rFonts w:ascii="Times New Roman" w:eastAsia="Calibri" w:hAnsi="Times New Roman"/>
          <w:sz w:val="26"/>
          <w:szCs w:val="26"/>
        </w:rPr>
        <w:t>Технический регламент Таможенного союза «О безопасности машин и оборудования» (ТР ТС 010/2011);</w:t>
      </w:r>
    </w:p>
    <w:p w:rsidR="00B82A88" w:rsidRPr="00487EAD" w:rsidRDefault="00B82A88" w:rsidP="00B82A88">
      <w:pPr>
        <w:spacing w:after="0"/>
        <w:contextualSpacing/>
        <w:rPr>
          <w:rFonts w:ascii="Times New Roman" w:eastAsia="Calibri" w:hAnsi="Times New Roman"/>
          <w:sz w:val="26"/>
          <w:szCs w:val="26"/>
        </w:rPr>
      </w:pPr>
      <w:r w:rsidRPr="00487EAD">
        <w:rPr>
          <w:rFonts w:ascii="Times New Roman" w:eastAsia="Calibri" w:hAnsi="Times New Roman"/>
          <w:sz w:val="26"/>
          <w:szCs w:val="26"/>
        </w:rPr>
        <w:t xml:space="preserve">   </w:t>
      </w:r>
      <w:r>
        <w:rPr>
          <w:rFonts w:ascii="Times New Roman" w:eastAsia="Calibri" w:hAnsi="Times New Roman"/>
          <w:sz w:val="26"/>
          <w:szCs w:val="26"/>
        </w:rPr>
        <w:t xml:space="preserve">       35</w:t>
      </w:r>
      <w:r w:rsidRPr="00487EAD">
        <w:rPr>
          <w:rFonts w:ascii="Times New Roman" w:eastAsia="Calibri" w:hAnsi="Times New Roman"/>
          <w:sz w:val="26"/>
          <w:szCs w:val="26"/>
        </w:rPr>
        <w:t>) решение Комиссии Таможенного союза от 18 октября 2011 г. № 825</w:t>
      </w:r>
      <w:r w:rsidRPr="00487EAD">
        <w:rPr>
          <w:rFonts w:ascii="Times New Roman" w:hAnsi="Times New Roman"/>
          <w:sz w:val="26"/>
          <w:szCs w:val="26"/>
        </w:rPr>
        <w:t>«</w:t>
      </w:r>
      <w:r w:rsidRPr="00487EAD">
        <w:rPr>
          <w:rFonts w:ascii="Times New Roman" w:eastAsia="Calibri" w:hAnsi="Times New Roman"/>
          <w:sz w:val="26"/>
          <w:szCs w:val="26"/>
        </w:rPr>
        <w:t>Технический регламент Таможенного союза «О безопасности оборудования для работы во взрывоопасных средах» (ТР ТС 012/2011);</w:t>
      </w:r>
    </w:p>
    <w:p w:rsidR="00B82A88" w:rsidRPr="00487EAD" w:rsidRDefault="00B82A88" w:rsidP="00B82A88">
      <w:pPr>
        <w:tabs>
          <w:tab w:val="left" w:pos="567"/>
          <w:tab w:val="left" w:pos="1418"/>
          <w:tab w:val="left" w:pos="1985"/>
        </w:tabs>
        <w:spacing w:after="0"/>
        <w:contextualSpacing/>
        <w:rPr>
          <w:rFonts w:ascii="Times New Roman" w:eastAsia="Calibri" w:hAnsi="Times New Roman"/>
          <w:sz w:val="26"/>
          <w:szCs w:val="26"/>
        </w:rPr>
      </w:pPr>
      <w:r w:rsidRPr="00487EAD">
        <w:rPr>
          <w:rFonts w:ascii="Times New Roman" w:eastAsia="Calibri" w:hAnsi="Times New Roman"/>
          <w:sz w:val="26"/>
          <w:szCs w:val="26"/>
        </w:rPr>
        <w:lastRenderedPageBreak/>
        <w:t xml:space="preserve">   </w:t>
      </w:r>
      <w:r>
        <w:rPr>
          <w:rFonts w:ascii="Times New Roman" w:eastAsia="Calibri" w:hAnsi="Times New Roman"/>
          <w:sz w:val="26"/>
          <w:szCs w:val="26"/>
        </w:rPr>
        <w:t xml:space="preserve">       36</w:t>
      </w:r>
      <w:r w:rsidRPr="00487EAD">
        <w:rPr>
          <w:rFonts w:ascii="Times New Roman" w:eastAsia="Calibri" w:hAnsi="Times New Roman"/>
          <w:sz w:val="26"/>
          <w:szCs w:val="26"/>
        </w:rPr>
        <w:t>) решение Комиссии Таможенного союза от 9 декабря 2011 г. № 875</w:t>
      </w:r>
      <w:r w:rsidRPr="00487EAD">
        <w:rPr>
          <w:rFonts w:ascii="Times New Roman" w:hAnsi="Times New Roman"/>
          <w:color w:val="000000"/>
          <w:sz w:val="26"/>
          <w:szCs w:val="26"/>
        </w:rPr>
        <w:t>«</w:t>
      </w:r>
      <w:r w:rsidRPr="00487EAD">
        <w:rPr>
          <w:rFonts w:ascii="Times New Roman" w:eastAsia="Calibri" w:hAnsi="Times New Roman"/>
          <w:sz w:val="26"/>
          <w:szCs w:val="26"/>
        </w:rPr>
        <w:t>Технический регламент Таможенного союза «О безопасности аппаратов, работающих на газообразном топливе» (ТР ТС 016/2011);</w:t>
      </w:r>
    </w:p>
    <w:p w:rsidR="00B82A88" w:rsidRPr="00487EAD" w:rsidRDefault="00B82A88" w:rsidP="00B82A88">
      <w:pPr>
        <w:tabs>
          <w:tab w:val="left" w:pos="567"/>
          <w:tab w:val="left" w:pos="1418"/>
          <w:tab w:val="left" w:pos="1985"/>
        </w:tabs>
        <w:spacing w:after="0"/>
        <w:contextualSpacing/>
        <w:rPr>
          <w:rFonts w:ascii="Times New Roman" w:eastAsia="Calibri" w:hAnsi="Times New Roman"/>
          <w:sz w:val="26"/>
          <w:szCs w:val="26"/>
        </w:rPr>
      </w:pPr>
      <w:r w:rsidRPr="00487EAD">
        <w:rPr>
          <w:rFonts w:ascii="Times New Roman" w:eastAsia="Calibri" w:hAnsi="Times New Roman"/>
          <w:sz w:val="26"/>
          <w:szCs w:val="26"/>
        </w:rPr>
        <w:t xml:space="preserve">  </w:t>
      </w:r>
      <w:r>
        <w:rPr>
          <w:rFonts w:ascii="Times New Roman" w:eastAsia="Calibri" w:hAnsi="Times New Roman"/>
          <w:sz w:val="26"/>
          <w:szCs w:val="26"/>
        </w:rPr>
        <w:t xml:space="preserve">        37</w:t>
      </w:r>
      <w:r w:rsidRPr="00487EAD">
        <w:rPr>
          <w:rFonts w:ascii="Times New Roman" w:eastAsia="Calibri" w:hAnsi="Times New Roman"/>
          <w:sz w:val="26"/>
          <w:szCs w:val="26"/>
        </w:rPr>
        <w:t xml:space="preserve">) решение Совета Евразийской экономической комиссии от 2 июля </w:t>
      </w:r>
      <w:proofErr w:type="gramStart"/>
      <w:r w:rsidRPr="00487EAD">
        <w:rPr>
          <w:rFonts w:ascii="Times New Roman" w:eastAsia="Calibri" w:hAnsi="Times New Roman"/>
          <w:sz w:val="26"/>
          <w:szCs w:val="26"/>
        </w:rPr>
        <w:t>2013  г.</w:t>
      </w:r>
      <w:proofErr w:type="gramEnd"/>
      <w:r w:rsidRPr="00487EAD">
        <w:rPr>
          <w:rFonts w:ascii="Times New Roman" w:eastAsia="Calibri" w:hAnsi="Times New Roman"/>
          <w:sz w:val="26"/>
          <w:szCs w:val="26"/>
        </w:rPr>
        <w:t xml:space="preserve"> № 41 «Технический регламент Таможенного союза «О безопасности оборудования, работающего под избыточным давлением» (ТР ТС 032/2013);</w:t>
      </w:r>
    </w:p>
    <w:p w:rsidR="00B82A88" w:rsidRPr="00487EAD" w:rsidRDefault="00B82A88" w:rsidP="00B82A88">
      <w:pPr>
        <w:tabs>
          <w:tab w:val="left" w:pos="567"/>
          <w:tab w:val="left" w:pos="1418"/>
          <w:tab w:val="left" w:pos="1985"/>
        </w:tabs>
        <w:spacing w:after="0"/>
        <w:contextualSpacing/>
        <w:rPr>
          <w:rFonts w:ascii="Times New Roman" w:eastAsia="Calibri" w:hAnsi="Times New Roman"/>
          <w:sz w:val="26"/>
          <w:szCs w:val="26"/>
        </w:rPr>
      </w:pPr>
      <w:r w:rsidRPr="00487EAD">
        <w:rPr>
          <w:rFonts w:ascii="Times New Roman" w:eastAsia="Calibri" w:hAnsi="Times New Roman"/>
          <w:sz w:val="26"/>
          <w:szCs w:val="26"/>
        </w:rPr>
        <w:t xml:space="preserve">  </w:t>
      </w:r>
      <w:r>
        <w:rPr>
          <w:rFonts w:ascii="Times New Roman" w:eastAsia="Calibri" w:hAnsi="Times New Roman"/>
          <w:sz w:val="26"/>
          <w:szCs w:val="26"/>
        </w:rPr>
        <w:t xml:space="preserve">        38</w:t>
      </w:r>
      <w:r w:rsidRPr="00487EAD">
        <w:rPr>
          <w:rFonts w:ascii="Times New Roman" w:eastAsia="Calibri" w:hAnsi="Times New Roman"/>
          <w:sz w:val="26"/>
          <w:szCs w:val="26"/>
        </w:rPr>
        <w:t>) постановление Правительства Российской Федерации от 26 августа 2013 г. № 730 «Об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B82A88" w:rsidRPr="00487EAD" w:rsidRDefault="00B82A88" w:rsidP="00B82A88">
      <w:pPr>
        <w:tabs>
          <w:tab w:val="left" w:pos="567"/>
          <w:tab w:val="left" w:pos="1418"/>
          <w:tab w:val="left" w:pos="1985"/>
        </w:tabs>
        <w:spacing w:after="0"/>
        <w:contextualSpacing/>
        <w:rPr>
          <w:rFonts w:ascii="Times New Roman" w:eastAsia="Calibri" w:hAnsi="Times New Roman"/>
          <w:sz w:val="26"/>
          <w:szCs w:val="26"/>
        </w:rPr>
      </w:pPr>
      <w:r w:rsidRPr="00487EAD">
        <w:rPr>
          <w:rFonts w:ascii="Times New Roman" w:eastAsia="Calibri" w:hAnsi="Times New Roman"/>
          <w:sz w:val="26"/>
          <w:szCs w:val="26"/>
        </w:rPr>
        <w:t xml:space="preserve">   </w:t>
      </w:r>
      <w:r>
        <w:rPr>
          <w:rFonts w:ascii="Times New Roman" w:eastAsia="Calibri" w:hAnsi="Times New Roman"/>
          <w:sz w:val="26"/>
          <w:szCs w:val="26"/>
        </w:rPr>
        <w:t xml:space="preserve">       39</w:t>
      </w:r>
      <w:r w:rsidRPr="00487EAD">
        <w:rPr>
          <w:rFonts w:ascii="Times New Roman" w:eastAsia="Calibri" w:hAnsi="Times New Roman"/>
          <w:sz w:val="26"/>
          <w:szCs w:val="26"/>
        </w:rPr>
        <w:t>) постановление Правительства Российской Федерации от 21 ноября 2011 г. № 957 «Об организации лицензирования отдельных видов деятельности»;</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Pr>
          <w:rFonts w:ascii="Times New Roman" w:eastAsia="Calibri" w:hAnsi="Times New Roman"/>
          <w:sz w:val="26"/>
          <w:szCs w:val="26"/>
        </w:rPr>
        <w:t>2.3</w:t>
      </w:r>
      <w:r w:rsidRPr="00487EAD">
        <w:rPr>
          <w:rFonts w:ascii="Times New Roman" w:eastAsia="Calibri" w:hAnsi="Times New Roman"/>
          <w:sz w:val="26"/>
          <w:szCs w:val="26"/>
        </w:rPr>
        <w:t xml:space="preserve">.3. </w:t>
      </w:r>
      <w:r>
        <w:rPr>
          <w:rFonts w:ascii="Times New Roman" w:eastAsia="Calibri" w:hAnsi="Times New Roman"/>
          <w:sz w:val="26"/>
          <w:szCs w:val="26"/>
        </w:rPr>
        <w:t>Иные профессиональные знания гражданского служащего, замещающего должность государственного инспектора Отдела, должны включать:</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1) знание государственного языка Российской Федерации (русского языка);</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2) 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3) знаниями и умениями в области информационно-коммуникационных технологий:</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4) знание основ информационной безопасности и защиты информации, включая:</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5) 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6)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7) 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8) 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487EAD">
        <w:rPr>
          <w:rFonts w:ascii="Times New Roman" w:eastAsia="Calibri" w:hAnsi="Times New Roman"/>
          <w:sz w:val="26"/>
          <w:szCs w:val="26"/>
        </w:rPr>
        <w:t>фишинговые</w:t>
      </w:r>
      <w:proofErr w:type="spellEnd"/>
      <w:r w:rsidRPr="00487EAD">
        <w:rPr>
          <w:rFonts w:ascii="Times New Roman" w:eastAsia="Calibri" w:hAnsi="Times New Roman"/>
          <w:sz w:val="26"/>
          <w:szCs w:val="26"/>
        </w:rPr>
        <w:t>" письма и спам-рассылки, умение корректно и своевременно реагировать на получение таких электронных сообщений;</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9)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lastRenderedPageBreak/>
        <w:t>10) правила и ограничения подключения внешних устройств (</w:t>
      </w:r>
      <w:proofErr w:type="spellStart"/>
      <w:r w:rsidRPr="00487EAD">
        <w:rPr>
          <w:rFonts w:ascii="Times New Roman" w:eastAsia="Calibri" w:hAnsi="Times New Roman"/>
          <w:sz w:val="26"/>
          <w:szCs w:val="26"/>
        </w:rPr>
        <w:t>флеш</w:t>
      </w:r>
      <w:proofErr w:type="spellEnd"/>
      <w:r w:rsidRPr="00487EAD">
        <w:rPr>
          <w:rFonts w:ascii="Times New Roman" w:eastAsia="Calibri" w:hAnsi="Times New Roman"/>
          <w:sz w:val="26"/>
          <w:szCs w:val="26"/>
        </w:rPr>
        <w:t xml:space="preserve">-накопители, внешние жесткие диски), в особенности оборудованных </w:t>
      </w:r>
      <w:proofErr w:type="spellStart"/>
      <w:r w:rsidRPr="00487EAD">
        <w:rPr>
          <w:rFonts w:ascii="Times New Roman" w:eastAsia="Calibri" w:hAnsi="Times New Roman"/>
          <w:sz w:val="26"/>
          <w:szCs w:val="26"/>
        </w:rPr>
        <w:t>приемо¬передающей</w:t>
      </w:r>
      <w:proofErr w:type="spellEnd"/>
      <w:r w:rsidRPr="00487EAD">
        <w:rPr>
          <w:rFonts w:ascii="Times New Roman" w:eastAsia="Calibri" w:hAnsi="Times New Roman"/>
          <w:sz w:val="26"/>
          <w:szCs w:val="26"/>
        </w:rPr>
        <w:t xml:space="preserve"> аппаратурой (мобильные телефоны, планшеты, модемы) к служебным средствам вычислительной техники (компьютерам).</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11) 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12)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13) 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2.2.4. Базовые умения:</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 1) соблюдения этики делового общения;</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 2) планирования и рационального использования рабочего времени;</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 3) коммуникативные умения;</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 4) совершенствования своего профессионального уровня в области информационно-коммуникационных технологий:</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5) умение оперативно осуществлять поиск необходимой информации, в </w:t>
      </w:r>
      <w:proofErr w:type="spellStart"/>
      <w:r w:rsidRPr="00487EAD">
        <w:rPr>
          <w:rFonts w:ascii="Times New Roman" w:eastAsia="Calibri" w:hAnsi="Times New Roman"/>
          <w:sz w:val="26"/>
          <w:szCs w:val="26"/>
        </w:rPr>
        <w:t>т.ч</w:t>
      </w:r>
      <w:proofErr w:type="spellEnd"/>
      <w:r w:rsidRPr="00487EAD">
        <w:rPr>
          <w:rFonts w:ascii="Times New Roman" w:eastAsia="Calibri" w:hAnsi="Times New Roman"/>
          <w:sz w:val="26"/>
          <w:szCs w:val="26"/>
        </w:rPr>
        <w:t xml:space="preserve">. с использованием информационно-телекоммуникационной сети «Интернет»; </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6) 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(parvo.gov.ru); </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7) 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 xml:space="preserve">8)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r w:rsidRPr="00487EAD">
        <w:rPr>
          <w:rFonts w:ascii="Times New Roman" w:eastAsia="Calibri" w:hAnsi="Times New Roman"/>
          <w:sz w:val="26"/>
          <w:szCs w:val="26"/>
        </w:rPr>
        <w:t>9) умение работать с общими сетевыми ресурсами (сетевыми дисками, папками).</w:t>
      </w:r>
    </w:p>
    <w:p w:rsidR="00B82A88" w:rsidRPr="00487EAD" w:rsidRDefault="00B82A88" w:rsidP="00B82A88">
      <w:pPr>
        <w:tabs>
          <w:tab w:val="left" w:pos="567"/>
          <w:tab w:val="left" w:pos="1418"/>
          <w:tab w:val="left" w:pos="1985"/>
        </w:tabs>
        <w:spacing w:after="0"/>
        <w:ind w:firstLine="709"/>
        <w:contextualSpacing/>
        <w:rPr>
          <w:rFonts w:ascii="Times New Roman" w:eastAsia="Calibri" w:hAnsi="Times New Roman"/>
          <w:sz w:val="26"/>
          <w:szCs w:val="26"/>
        </w:rPr>
      </w:pPr>
    </w:p>
    <w:p w:rsidR="00B82A88" w:rsidRPr="00487EAD" w:rsidRDefault="00B82A88" w:rsidP="00B82A88">
      <w:pPr>
        <w:pStyle w:val="FORMATTEXT"/>
        <w:spacing w:line="276" w:lineRule="auto"/>
        <w:ind w:firstLine="720"/>
        <w:rPr>
          <w:sz w:val="26"/>
          <w:szCs w:val="26"/>
        </w:rPr>
      </w:pPr>
      <w:r w:rsidRPr="00487EAD">
        <w:rPr>
          <w:sz w:val="26"/>
          <w:szCs w:val="26"/>
        </w:rPr>
        <w:t>2.2.5. Гражданский служащий, замещающий должность государственного инспектора Отдела, должен обладать следующими функциональными знаниями:</w:t>
      </w:r>
    </w:p>
    <w:p w:rsidR="00B82A88" w:rsidRPr="00487EAD" w:rsidRDefault="00B82A88" w:rsidP="00B82A88">
      <w:pPr>
        <w:pStyle w:val="FORMATTEXT"/>
        <w:spacing w:line="276" w:lineRule="auto"/>
        <w:ind w:firstLine="720"/>
        <w:rPr>
          <w:sz w:val="26"/>
          <w:szCs w:val="26"/>
        </w:rPr>
      </w:pPr>
      <w:r w:rsidRPr="00487EAD">
        <w:rPr>
          <w:sz w:val="26"/>
          <w:szCs w:val="26"/>
        </w:rPr>
        <w:t>1) принципы, методы, технологии и механизмы осуществления контроля (надзора);</w:t>
      </w:r>
    </w:p>
    <w:p w:rsidR="00B82A88" w:rsidRPr="00487EAD" w:rsidRDefault="00B82A88" w:rsidP="00B82A88">
      <w:pPr>
        <w:pStyle w:val="FORMATTEXT"/>
        <w:spacing w:line="276" w:lineRule="auto"/>
        <w:ind w:firstLine="720"/>
        <w:rPr>
          <w:sz w:val="26"/>
          <w:szCs w:val="26"/>
        </w:rPr>
      </w:pPr>
      <w:r w:rsidRPr="00487EAD">
        <w:rPr>
          <w:sz w:val="26"/>
          <w:szCs w:val="26"/>
        </w:rPr>
        <w:t>2) виды, назначение и технологии организации проверочных процедур;</w:t>
      </w:r>
    </w:p>
    <w:p w:rsidR="00B82A88" w:rsidRPr="00487EAD" w:rsidRDefault="00B82A88" w:rsidP="00B82A88">
      <w:pPr>
        <w:pStyle w:val="FORMATTEXT"/>
        <w:spacing w:line="276" w:lineRule="auto"/>
        <w:ind w:firstLine="720"/>
        <w:rPr>
          <w:sz w:val="26"/>
          <w:szCs w:val="26"/>
        </w:rPr>
      </w:pPr>
      <w:r w:rsidRPr="00487EAD">
        <w:rPr>
          <w:sz w:val="26"/>
          <w:szCs w:val="26"/>
        </w:rPr>
        <w:t>3) понятие единого реестра проверок, процедура его формирования;</w:t>
      </w:r>
    </w:p>
    <w:p w:rsidR="00B82A88" w:rsidRPr="00487EAD" w:rsidRDefault="00B82A88" w:rsidP="00B82A88">
      <w:pPr>
        <w:pStyle w:val="FORMATTEXT"/>
        <w:spacing w:line="276" w:lineRule="auto"/>
        <w:ind w:firstLine="720"/>
        <w:rPr>
          <w:sz w:val="26"/>
          <w:szCs w:val="26"/>
        </w:rPr>
      </w:pPr>
      <w:r w:rsidRPr="00487EAD">
        <w:rPr>
          <w:sz w:val="26"/>
          <w:szCs w:val="26"/>
        </w:rPr>
        <w:t xml:space="preserve">4) институт предварительной проверки жалобы и иной информации, </w:t>
      </w:r>
      <w:r w:rsidRPr="00487EAD">
        <w:rPr>
          <w:sz w:val="26"/>
          <w:szCs w:val="26"/>
        </w:rPr>
        <w:lastRenderedPageBreak/>
        <w:t>поступившей в контрольно-надзорный орган;</w:t>
      </w:r>
    </w:p>
    <w:p w:rsidR="00B82A88" w:rsidRPr="00487EAD" w:rsidRDefault="00B82A88" w:rsidP="00B82A88">
      <w:pPr>
        <w:pStyle w:val="FORMATTEXT"/>
        <w:spacing w:line="276" w:lineRule="auto"/>
        <w:ind w:firstLine="720"/>
        <w:rPr>
          <w:sz w:val="26"/>
          <w:szCs w:val="26"/>
        </w:rPr>
      </w:pPr>
      <w:r w:rsidRPr="00487EAD">
        <w:rPr>
          <w:sz w:val="26"/>
          <w:szCs w:val="26"/>
        </w:rPr>
        <w:t>5) процедура организации проверки: порядок, этапы, инструменты проведения;</w:t>
      </w:r>
    </w:p>
    <w:p w:rsidR="00B82A88" w:rsidRPr="00487EAD" w:rsidRDefault="00B82A88" w:rsidP="00B82A88">
      <w:pPr>
        <w:pStyle w:val="FORMATTEXT"/>
        <w:spacing w:line="276" w:lineRule="auto"/>
        <w:ind w:firstLine="720"/>
        <w:rPr>
          <w:sz w:val="26"/>
          <w:szCs w:val="26"/>
        </w:rPr>
      </w:pPr>
      <w:r w:rsidRPr="00487EAD">
        <w:rPr>
          <w:sz w:val="26"/>
          <w:szCs w:val="26"/>
        </w:rPr>
        <w:t>6) ограничения при проведении проверочных процедур;</w:t>
      </w:r>
    </w:p>
    <w:p w:rsidR="00B82A88" w:rsidRPr="00487EAD" w:rsidRDefault="00B82A88" w:rsidP="00B82A88">
      <w:pPr>
        <w:pStyle w:val="FORMATTEXT"/>
        <w:spacing w:line="276" w:lineRule="auto"/>
        <w:ind w:firstLine="720"/>
        <w:rPr>
          <w:sz w:val="26"/>
          <w:szCs w:val="26"/>
        </w:rPr>
      </w:pPr>
      <w:r w:rsidRPr="00487EAD">
        <w:rPr>
          <w:sz w:val="26"/>
          <w:szCs w:val="26"/>
        </w:rPr>
        <w:t>7) меры, принимаемые по результатам проверки;</w:t>
      </w:r>
    </w:p>
    <w:p w:rsidR="00B82A88" w:rsidRPr="00487EAD" w:rsidRDefault="00B82A88" w:rsidP="00B82A88">
      <w:pPr>
        <w:pStyle w:val="FORMATTEXT"/>
        <w:spacing w:line="276" w:lineRule="auto"/>
        <w:ind w:firstLine="720"/>
        <w:rPr>
          <w:sz w:val="26"/>
          <w:szCs w:val="26"/>
        </w:rPr>
      </w:pPr>
      <w:r w:rsidRPr="00487EAD">
        <w:rPr>
          <w:sz w:val="26"/>
          <w:szCs w:val="26"/>
        </w:rPr>
        <w:t>8) плановые (рейдовые) осмотры;</w:t>
      </w:r>
    </w:p>
    <w:p w:rsidR="00B82A88" w:rsidRPr="00487EAD" w:rsidRDefault="00B82A88" w:rsidP="00B82A88">
      <w:pPr>
        <w:pStyle w:val="FORMATTEXT"/>
        <w:spacing w:line="276" w:lineRule="auto"/>
        <w:ind w:firstLine="720"/>
        <w:rPr>
          <w:sz w:val="26"/>
          <w:szCs w:val="26"/>
        </w:rPr>
      </w:pPr>
      <w:r w:rsidRPr="00487EAD">
        <w:rPr>
          <w:sz w:val="26"/>
          <w:szCs w:val="26"/>
        </w:rPr>
        <w:t>9) основания проведения и особенности внеплановых проверок.</w:t>
      </w:r>
    </w:p>
    <w:p w:rsidR="00B82A88" w:rsidRPr="00487EAD" w:rsidRDefault="00B82A88" w:rsidP="00B82A88">
      <w:pPr>
        <w:pStyle w:val="FORMATTEXT"/>
        <w:spacing w:line="276" w:lineRule="auto"/>
        <w:ind w:firstLine="720"/>
        <w:rPr>
          <w:sz w:val="26"/>
          <w:szCs w:val="26"/>
        </w:rPr>
      </w:pPr>
      <w:r w:rsidRPr="00487EAD">
        <w:rPr>
          <w:sz w:val="26"/>
          <w:szCs w:val="26"/>
        </w:rPr>
        <w:t>2.2.6. Гражданский служащий, замещающий должность государственного инспектора Отдела, должен обладать следующими функциональными умениями:</w:t>
      </w:r>
    </w:p>
    <w:p w:rsidR="00B82A88" w:rsidRPr="00487EAD" w:rsidRDefault="00B82A88" w:rsidP="00B82A88">
      <w:pPr>
        <w:pStyle w:val="1"/>
        <w:shd w:val="clear" w:color="auto" w:fill="auto"/>
        <w:tabs>
          <w:tab w:val="left" w:pos="1580"/>
        </w:tabs>
        <w:spacing w:before="0" w:after="0" w:line="276" w:lineRule="auto"/>
        <w:ind w:firstLine="709"/>
        <w:jc w:val="both"/>
        <w:rPr>
          <w:sz w:val="26"/>
          <w:szCs w:val="26"/>
        </w:rPr>
      </w:pPr>
      <w:r w:rsidRPr="00487EAD">
        <w:rPr>
          <w:sz w:val="26"/>
          <w:szCs w:val="26"/>
        </w:rPr>
        <w:t>1) проведение плановых и внеплановых документарных (камеральных) проверок (обследований);</w:t>
      </w:r>
    </w:p>
    <w:p w:rsidR="00B82A88" w:rsidRPr="00487EAD" w:rsidRDefault="00B82A88" w:rsidP="00B82A88">
      <w:pPr>
        <w:pStyle w:val="1"/>
        <w:shd w:val="clear" w:color="auto" w:fill="auto"/>
        <w:tabs>
          <w:tab w:val="left" w:pos="1134"/>
          <w:tab w:val="left" w:pos="1604"/>
        </w:tabs>
        <w:spacing w:before="0" w:after="0" w:line="276" w:lineRule="auto"/>
        <w:ind w:firstLine="709"/>
        <w:jc w:val="both"/>
        <w:rPr>
          <w:sz w:val="26"/>
          <w:szCs w:val="26"/>
        </w:rPr>
      </w:pPr>
      <w:r w:rsidRPr="00487EAD">
        <w:rPr>
          <w:sz w:val="26"/>
          <w:szCs w:val="26"/>
        </w:rPr>
        <w:t>2)  проведение плановых и внеплановых выездных проверок;</w:t>
      </w:r>
    </w:p>
    <w:p w:rsidR="00B82A88" w:rsidRPr="00487EAD" w:rsidRDefault="00B82A88" w:rsidP="00B82A88">
      <w:pPr>
        <w:pStyle w:val="1"/>
        <w:shd w:val="clear" w:color="auto" w:fill="auto"/>
        <w:tabs>
          <w:tab w:val="left" w:pos="1134"/>
          <w:tab w:val="left" w:pos="1594"/>
        </w:tabs>
        <w:spacing w:before="0" w:after="0" w:line="276" w:lineRule="auto"/>
        <w:ind w:firstLine="709"/>
        <w:jc w:val="both"/>
        <w:rPr>
          <w:sz w:val="26"/>
          <w:szCs w:val="26"/>
        </w:rPr>
      </w:pPr>
      <w:r w:rsidRPr="00487EAD">
        <w:rPr>
          <w:sz w:val="26"/>
          <w:szCs w:val="26"/>
        </w:rPr>
        <w:t>3) формирование и ведение реестров, кадастров, регистров, перечней, каталогов, лицевых счетов для обеспечения контрольно-надзорных полномочий;</w:t>
      </w:r>
    </w:p>
    <w:p w:rsidR="00B82A88" w:rsidRPr="00487EAD" w:rsidRDefault="00B82A88" w:rsidP="00B82A88">
      <w:pPr>
        <w:pStyle w:val="1"/>
        <w:shd w:val="clear" w:color="auto" w:fill="auto"/>
        <w:spacing w:before="0" w:after="0" w:line="276" w:lineRule="auto"/>
        <w:ind w:firstLine="709"/>
        <w:jc w:val="both"/>
        <w:rPr>
          <w:sz w:val="26"/>
          <w:szCs w:val="26"/>
        </w:rPr>
      </w:pPr>
      <w:r w:rsidRPr="00487EAD">
        <w:rPr>
          <w:sz w:val="26"/>
          <w:szCs w:val="26"/>
        </w:rPr>
        <w:t>4) осуществление контроля исполнения предписаний, решений и других распорядительных документов</w:t>
      </w:r>
    </w:p>
    <w:p w:rsidR="00B82A88" w:rsidRPr="00487EAD" w:rsidRDefault="00B82A88" w:rsidP="00B82A88">
      <w:pPr>
        <w:pStyle w:val="1"/>
        <w:shd w:val="clear" w:color="auto" w:fill="auto"/>
        <w:spacing w:before="0" w:after="0" w:line="276" w:lineRule="auto"/>
        <w:ind w:firstLine="426"/>
        <w:jc w:val="both"/>
        <w:rPr>
          <w:sz w:val="26"/>
          <w:szCs w:val="26"/>
        </w:rPr>
      </w:pPr>
    </w:p>
    <w:p w:rsidR="00B82A88" w:rsidRPr="00487EAD" w:rsidRDefault="00B82A88" w:rsidP="00B82A88">
      <w:pPr>
        <w:pStyle w:val="FORMATTEXT"/>
        <w:spacing w:line="276" w:lineRule="auto"/>
        <w:ind w:firstLine="720"/>
        <w:jc w:val="center"/>
        <w:rPr>
          <w:b/>
          <w:bCs/>
          <w:sz w:val="26"/>
          <w:szCs w:val="26"/>
        </w:rPr>
      </w:pPr>
      <w:r w:rsidRPr="00487EAD">
        <w:rPr>
          <w:b/>
          <w:bCs/>
          <w:sz w:val="26"/>
          <w:szCs w:val="26"/>
          <w:lang w:val="en-US"/>
        </w:rPr>
        <w:t>III</w:t>
      </w:r>
      <w:r w:rsidRPr="00487EAD">
        <w:rPr>
          <w:b/>
          <w:bCs/>
          <w:sz w:val="26"/>
          <w:szCs w:val="26"/>
        </w:rPr>
        <w:t>. Должностные обязанности</w:t>
      </w:r>
    </w:p>
    <w:p w:rsidR="00B82A88" w:rsidRPr="00487EAD" w:rsidRDefault="00B82A88" w:rsidP="00B82A88">
      <w:pPr>
        <w:pStyle w:val="FORMATTEXT"/>
        <w:spacing w:line="276" w:lineRule="auto"/>
        <w:ind w:firstLine="720"/>
        <w:jc w:val="center"/>
        <w:rPr>
          <w:b/>
          <w:bCs/>
          <w:sz w:val="26"/>
          <w:szCs w:val="26"/>
        </w:rPr>
      </w:pPr>
    </w:p>
    <w:p w:rsidR="00B82A88" w:rsidRPr="00487EAD" w:rsidRDefault="00B82A88" w:rsidP="00B82A88">
      <w:pPr>
        <w:pStyle w:val="FORMATTEXT"/>
        <w:spacing w:line="276" w:lineRule="auto"/>
        <w:ind w:firstLine="709"/>
        <w:rPr>
          <w:sz w:val="26"/>
          <w:szCs w:val="26"/>
        </w:rPr>
      </w:pPr>
      <w:r w:rsidRPr="00487EAD">
        <w:rPr>
          <w:sz w:val="26"/>
          <w:szCs w:val="26"/>
        </w:rPr>
        <w:t>3.1. Г</w:t>
      </w:r>
      <w:r w:rsidRPr="00487EAD">
        <w:rPr>
          <w:bCs/>
          <w:sz w:val="26"/>
          <w:szCs w:val="26"/>
        </w:rPr>
        <w:t>осударственный инспектор</w:t>
      </w:r>
      <w:r w:rsidRPr="00487EAD">
        <w:rPr>
          <w:b/>
          <w:bCs/>
          <w:sz w:val="26"/>
          <w:szCs w:val="26"/>
        </w:rPr>
        <w:t xml:space="preserve"> </w:t>
      </w:r>
      <w:r w:rsidRPr="00487EAD">
        <w:rPr>
          <w:sz w:val="26"/>
          <w:szCs w:val="26"/>
        </w:rPr>
        <w:t xml:space="preserve">отдела в соответствии со статьей 15 Федерального закона </w:t>
      </w:r>
      <w:r w:rsidRPr="00487EAD">
        <w:rPr>
          <w:color w:val="000001"/>
          <w:sz w:val="26"/>
          <w:szCs w:val="26"/>
        </w:rPr>
        <w:t xml:space="preserve">Российской Федерации </w:t>
      </w:r>
      <w:r w:rsidRPr="00487EAD">
        <w:rPr>
          <w:sz w:val="26"/>
          <w:szCs w:val="26"/>
        </w:rPr>
        <w:t>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2008, N 13, ст.1186; N 30, ст.3616; N 52, ст.6235; 2009, N29, ст.3597, 3624; N 51, ст.6159; 2010, N 5, ст.459; N 7, ст.704; N 49, ст.6413; 2011, N1, ст.31; N 27, ст.3866; N 29, ст.4295; N 48, ст.6730; N 50, ст.7337) (далее - Федеральный закон №79-ФЗ) обязан:</w:t>
      </w:r>
    </w:p>
    <w:p w:rsidR="00B82A88" w:rsidRPr="00487EAD" w:rsidRDefault="00B82A88" w:rsidP="00B82A88">
      <w:pPr>
        <w:pStyle w:val="FORMATTEXT"/>
        <w:spacing w:line="276" w:lineRule="auto"/>
        <w:ind w:firstLine="720"/>
        <w:rPr>
          <w:sz w:val="26"/>
          <w:szCs w:val="26"/>
        </w:rPr>
      </w:pPr>
      <w:r w:rsidRPr="00487EAD">
        <w:rPr>
          <w:sz w:val="26"/>
          <w:szCs w:val="26"/>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B82A88" w:rsidRPr="00487EAD" w:rsidRDefault="00B82A88" w:rsidP="00B82A88">
      <w:pPr>
        <w:pStyle w:val="FORMATTEXT"/>
        <w:spacing w:line="276" w:lineRule="auto"/>
        <w:ind w:firstLine="720"/>
        <w:rPr>
          <w:sz w:val="26"/>
          <w:szCs w:val="26"/>
        </w:rPr>
      </w:pPr>
      <w:r w:rsidRPr="00487EAD">
        <w:rPr>
          <w:sz w:val="26"/>
          <w:szCs w:val="26"/>
        </w:rPr>
        <w:t>2) исполнять должностные обязанности в соответствии с должностным регламентом.</w:t>
      </w:r>
    </w:p>
    <w:p w:rsidR="00B82A88" w:rsidRPr="00487EAD" w:rsidRDefault="00B82A88" w:rsidP="00B82A88">
      <w:pPr>
        <w:pStyle w:val="FORMATTEXT"/>
        <w:spacing w:line="276" w:lineRule="auto"/>
        <w:ind w:firstLine="720"/>
        <w:rPr>
          <w:sz w:val="26"/>
          <w:szCs w:val="26"/>
        </w:rPr>
      </w:pPr>
      <w:r w:rsidRPr="00487EAD">
        <w:rPr>
          <w:sz w:val="26"/>
          <w:szCs w:val="26"/>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B82A88" w:rsidRPr="00487EAD" w:rsidRDefault="00B82A88" w:rsidP="00B82A88">
      <w:pPr>
        <w:pStyle w:val="FORMATTEXT"/>
        <w:spacing w:line="276" w:lineRule="auto"/>
        <w:ind w:firstLine="720"/>
        <w:rPr>
          <w:sz w:val="26"/>
          <w:szCs w:val="26"/>
        </w:rPr>
      </w:pPr>
      <w:r w:rsidRPr="00487EAD">
        <w:rPr>
          <w:sz w:val="26"/>
          <w:szCs w:val="26"/>
        </w:rPr>
        <w:t>4) соблюдать при исполнении должностных обязанностей права и законные интересы граждан и организаций.</w:t>
      </w:r>
    </w:p>
    <w:p w:rsidR="00B82A88" w:rsidRPr="00487EAD" w:rsidRDefault="00B82A88" w:rsidP="00B82A88">
      <w:pPr>
        <w:pStyle w:val="FORMATTEXT"/>
        <w:spacing w:line="276" w:lineRule="auto"/>
        <w:ind w:firstLine="720"/>
        <w:rPr>
          <w:sz w:val="26"/>
          <w:szCs w:val="26"/>
        </w:rPr>
      </w:pPr>
      <w:r w:rsidRPr="00487EAD">
        <w:rPr>
          <w:sz w:val="26"/>
          <w:szCs w:val="26"/>
        </w:rPr>
        <w:t>5) соблюдать служебный распорядок Забайкальского управления Ростехнадзора.</w:t>
      </w:r>
    </w:p>
    <w:p w:rsidR="00B82A88" w:rsidRPr="00487EAD" w:rsidRDefault="00B82A88" w:rsidP="00B82A88">
      <w:pPr>
        <w:pStyle w:val="FORMATTEXT"/>
        <w:spacing w:line="276" w:lineRule="auto"/>
        <w:ind w:firstLine="720"/>
        <w:rPr>
          <w:sz w:val="26"/>
          <w:szCs w:val="26"/>
        </w:rPr>
      </w:pPr>
      <w:r w:rsidRPr="00487EAD">
        <w:rPr>
          <w:sz w:val="26"/>
          <w:szCs w:val="26"/>
        </w:rPr>
        <w:t xml:space="preserve">6) поддерживать уровень квалификации, необходимый для надлежащего </w:t>
      </w:r>
      <w:r w:rsidRPr="00487EAD">
        <w:rPr>
          <w:sz w:val="26"/>
          <w:szCs w:val="26"/>
        </w:rPr>
        <w:lastRenderedPageBreak/>
        <w:t>исполнения должностных обязанностей.</w:t>
      </w:r>
    </w:p>
    <w:p w:rsidR="00B82A88" w:rsidRPr="00487EAD" w:rsidRDefault="00B82A88" w:rsidP="00B82A88">
      <w:pPr>
        <w:pStyle w:val="FORMATTEXT"/>
        <w:spacing w:line="276" w:lineRule="auto"/>
        <w:ind w:firstLine="720"/>
        <w:rPr>
          <w:sz w:val="26"/>
          <w:szCs w:val="26"/>
        </w:rPr>
      </w:pPr>
      <w:r w:rsidRPr="00487EAD">
        <w:rPr>
          <w:sz w:val="26"/>
          <w:szCs w:val="26"/>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82A88" w:rsidRPr="00487EAD" w:rsidRDefault="00B82A88" w:rsidP="00B82A88">
      <w:pPr>
        <w:pStyle w:val="FORMATTEXT"/>
        <w:spacing w:line="276" w:lineRule="auto"/>
        <w:ind w:firstLine="720"/>
        <w:rPr>
          <w:sz w:val="26"/>
          <w:szCs w:val="26"/>
        </w:rPr>
      </w:pPr>
      <w:r w:rsidRPr="00487EAD">
        <w:rPr>
          <w:sz w:val="26"/>
          <w:szCs w:val="26"/>
        </w:rPr>
        <w:t>8) беречь государственное имущество, в том числе предоставленное ему для исполнения должностных обязанностей.</w:t>
      </w:r>
    </w:p>
    <w:p w:rsidR="00B82A88" w:rsidRPr="00487EAD" w:rsidRDefault="00B82A88" w:rsidP="00B82A88">
      <w:pPr>
        <w:pStyle w:val="FORMATTEXT"/>
        <w:spacing w:line="276" w:lineRule="auto"/>
        <w:ind w:firstLine="720"/>
        <w:rPr>
          <w:sz w:val="26"/>
          <w:szCs w:val="26"/>
        </w:rPr>
      </w:pPr>
      <w:r w:rsidRPr="00487EAD">
        <w:rPr>
          <w:sz w:val="26"/>
          <w:szCs w:val="26"/>
        </w:rPr>
        <w:t>9) представлять в установленном порядке предусмотренные федеральным законом сведения о себе и членах своей семьи.</w:t>
      </w:r>
    </w:p>
    <w:p w:rsidR="00B82A88" w:rsidRPr="00487EAD" w:rsidRDefault="00B82A88" w:rsidP="00B82A88">
      <w:pPr>
        <w:pStyle w:val="FORMATTEXT"/>
        <w:spacing w:line="276" w:lineRule="auto"/>
        <w:ind w:firstLine="720"/>
        <w:rPr>
          <w:sz w:val="26"/>
          <w:szCs w:val="26"/>
        </w:rPr>
      </w:pPr>
      <w:r w:rsidRPr="00487EAD">
        <w:rPr>
          <w:sz w:val="26"/>
          <w:szCs w:val="26"/>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B82A88" w:rsidRPr="00487EAD" w:rsidRDefault="00B82A88" w:rsidP="00B82A88">
      <w:pPr>
        <w:pStyle w:val="FORMATTEXT"/>
        <w:spacing w:line="276" w:lineRule="auto"/>
        <w:ind w:firstLine="720"/>
        <w:rPr>
          <w:sz w:val="26"/>
          <w:szCs w:val="26"/>
        </w:rPr>
      </w:pPr>
      <w:r w:rsidRPr="00487EAD">
        <w:rPr>
          <w:sz w:val="26"/>
          <w:szCs w:val="26"/>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B82A88" w:rsidRPr="00487EAD" w:rsidRDefault="00B82A88" w:rsidP="00B82A88">
      <w:pPr>
        <w:pStyle w:val="FORMATTEXT"/>
        <w:spacing w:line="276" w:lineRule="auto"/>
        <w:ind w:firstLine="720"/>
        <w:rPr>
          <w:sz w:val="26"/>
          <w:szCs w:val="26"/>
        </w:rPr>
      </w:pPr>
      <w:r w:rsidRPr="00487EAD">
        <w:rPr>
          <w:sz w:val="26"/>
          <w:szCs w:val="26"/>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82A88" w:rsidRPr="00487EAD" w:rsidRDefault="00B82A88" w:rsidP="00B82A88">
      <w:pPr>
        <w:pStyle w:val="FORMATTEXT"/>
        <w:spacing w:line="276" w:lineRule="auto"/>
        <w:ind w:firstLine="720"/>
        <w:rPr>
          <w:sz w:val="26"/>
          <w:szCs w:val="26"/>
        </w:rPr>
      </w:pPr>
      <w:r w:rsidRPr="00487EAD">
        <w:rPr>
          <w:sz w:val="26"/>
          <w:szCs w:val="26"/>
        </w:rPr>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B82A88" w:rsidRPr="00487EAD" w:rsidRDefault="00B82A88" w:rsidP="00B82A88">
      <w:pPr>
        <w:pStyle w:val="FORMATTEXT"/>
        <w:spacing w:line="276" w:lineRule="auto"/>
        <w:ind w:firstLine="720"/>
        <w:rPr>
          <w:sz w:val="26"/>
          <w:szCs w:val="26"/>
        </w:rPr>
      </w:pPr>
      <w:r w:rsidRPr="00487EAD">
        <w:rPr>
          <w:sz w:val="26"/>
          <w:szCs w:val="26"/>
        </w:rPr>
        <w:t>3.3. 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B82A88" w:rsidRPr="00487EAD" w:rsidRDefault="00B82A88" w:rsidP="00B82A88">
      <w:pPr>
        <w:pStyle w:val="FORMATTEXT"/>
        <w:spacing w:line="276" w:lineRule="auto"/>
        <w:ind w:firstLine="720"/>
        <w:rPr>
          <w:sz w:val="26"/>
          <w:szCs w:val="26"/>
        </w:rPr>
      </w:pPr>
      <w:r w:rsidRPr="00487EAD">
        <w:rPr>
          <w:sz w:val="26"/>
          <w:szCs w:val="26"/>
        </w:rPr>
        <w:t>3.4. 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B82A88" w:rsidRPr="00487EAD" w:rsidRDefault="00B82A88" w:rsidP="00B82A88">
      <w:pPr>
        <w:pStyle w:val="22"/>
        <w:keepNext/>
        <w:keepLines/>
        <w:shd w:val="clear" w:color="auto" w:fill="auto"/>
        <w:tabs>
          <w:tab w:val="left" w:pos="709"/>
        </w:tabs>
        <w:spacing w:before="0" w:after="0" w:line="276" w:lineRule="auto"/>
        <w:jc w:val="both"/>
        <w:rPr>
          <w:rFonts w:ascii="Times New Roman" w:hAnsi="Times New Roman"/>
          <w:b w:val="0"/>
          <w:sz w:val="26"/>
          <w:szCs w:val="26"/>
        </w:rPr>
      </w:pPr>
      <w:r w:rsidRPr="00487EAD">
        <w:rPr>
          <w:rStyle w:val="21"/>
          <w:rFonts w:ascii="Times New Roman" w:hAnsi="Times New Roman"/>
          <w:color w:val="000000"/>
          <w:sz w:val="26"/>
          <w:szCs w:val="26"/>
        </w:rPr>
        <w:tab/>
        <w:t>3.5. Государственный инспектор Отдела обязан:</w:t>
      </w:r>
    </w:p>
    <w:p w:rsidR="00B82A88" w:rsidRPr="00487EAD" w:rsidRDefault="00B82A88" w:rsidP="00B82A88">
      <w:pPr>
        <w:pStyle w:val="FORMATTEXT"/>
        <w:spacing w:line="276" w:lineRule="auto"/>
        <w:ind w:firstLine="568"/>
        <w:rPr>
          <w:color w:val="000001"/>
          <w:sz w:val="26"/>
          <w:szCs w:val="26"/>
        </w:rPr>
      </w:pPr>
      <w:r w:rsidRPr="00487EAD">
        <w:rPr>
          <w:color w:val="000001"/>
          <w:sz w:val="26"/>
          <w:szCs w:val="26"/>
        </w:rPr>
        <w:t>1) 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w:t>
      </w:r>
    </w:p>
    <w:p w:rsidR="00B82A88" w:rsidRPr="00487EAD" w:rsidRDefault="00B82A88" w:rsidP="00B82A88">
      <w:pPr>
        <w:pStyle w:val="FORMATTEXT"/>
        <w:spacing w:line="276" w:lineRule="auto"/>
        <w:ind w:firstLine="568"/>
        <w:rPr>
          <w:color w:val="000001"/>
          <w:sz w:val="26"/>
          <w:szCs w:val="26"/>
        </w:rPr>
      </w:pPr>
      <w:r w:rsidRPr="00487EAD">
        <w:rPr>
          <w:color w:val="000001"/>
          <w:sz w:val="26"/>
          <w:szCs w:val="26"/>
        </w:rPr>
        <w:t>2) соблюдать законодательство Российской Федерации, права и законные интересы поднадзорных организаций;</w:t>
      </w:r>
    </w:p>
    <w:p w:rsidR="00B82A88" w:rsidRPr="00487EAD" w:rsidRDefault="00B82A88" w:rsidP="00B82A88">
      <w:pPr>
        <w:pStyle w:val="FORMATTEXT"/>
        <w:spacing w:line="276" w:lineRule="auto"/>
        <w:ind w:firstLine="568"/>
        <w:rPr>
          <w:color w:val="000001"/>
          <w:sz w:val="26"/>
          <w:szCs w:val="26"/>
        </w:rPr>
      </w:pPr>
      <w:r w:rsidRPr="00487EAD">
        <w:rPr>
          <w:color w:val="000001"/>
          <w:sz w:val="26"/>
          <w:szCs w:val="26"/>
        </w:rPr>
        <w:t>3) проводить проверки на основании и в строгом соответствии с приказом (распоряжением) о проведении проверки в порядке, установленном настоящим Регламентом;</w:t>
      </w:r>
    </w:p>
    <w:p w:rsidR="00B82A88" w:rsidRPr="00487EAD" w:rsidRDefault="00B82A88" w:rsidP="00B82A88">
      <w:pPr>
        <w:pStyle w:val="FORMATTEXT"/>
        <w:spacing w:line="276" w:lineRule="auto"/>
        <w:ind w:firstLine="568"/>
        <w:rPr>
          <w:color w:val="000001"/>
          <w:sz w:val="26"/>
          <w:szCs w:val="26"/>
        </w:rPr>
      </w:pPr>
      <w:r w:rsidRPr="00487EAD">
        <w:rPr>
          <w:color w:val="000001"/>
          <w:sz w:val="26"/>
          <w:szCs w:val="26"/>
        </w:rPr>
        <w:t xml:space="preserve">4) посещать поднадзорные организации и опасные производственные объекты </w:t>
      </w:r>
      <w:r w:rsidRPr="00487EAD">
        <w:rPr>
          <w:color w:val="000001"/>
          <w:sz w:val="26"/>
          <w:szCs w:val="26"/>
        </w:rPr>
        <w:lastRenderedPageBreak/>
        <w:t>в целях проведения проверок только во время исполнения служебных обязанностей при предъявлении служебного удостоверения и приказа (распоряжения) о проведении проверки;</w:t>
      </w:r>
    </w:p>
    <w:p w:rsidR="00B82A88" w:rsidRPr="00487EAD" w:rsidRDefault="00B82A88" w:rsidP="00B82A88">
      <w:pPr>
        <w:pStyle w:val="FORMATTEXT"/>
        <w:spacing w:line="276" w:lineRule="auto"/>
        <w:ind w:firstLine="568"/>
        <w:rPr>
          <w:color w:val="000001"/>
          <w:sz w:val="26"/>
          <w:szCs w:val="26"/>
        </w:rPr>
      </w:pPr>
      <w:r w:rsidRPr="00487EAD">
        <w:rPr>
          <w:color w:val="000001"/>
          <w:sz w:val="26"/>
          <w:szCs w:val="26"/>
        </w:rPr>
        <w:t>5) не препятствовать руководителям поднадзорных организаций или их представителям присутствовать при проведении проверки, давать разъяснения по вопросам, относящимся к предмету проверки;</w:t>
      </w:r>
    </w:p>
    <w:p w:rsidR="00B82A88" w:rsidRPr="00487EAD" w:rsidRDefault="00B82A88" w:rsidP="00B82A88">
      <w:pPr>
        <w:pStyle w:val="FORMATTEXT"/>
        <w:spacing w:line="276" w:lineRule="auto"/>
        <w:ind w:firstLine="568"/>
        <w:rPr>
          <w:color w:val="000001"/>
          <w:sz w:val="26"/>
          <w:szCs w:val="26"/>
        </w:rPr>
      </w:pPr>
      <w:r w:rsidRPr="00487EAD">
        <w:rPr>
          <w:color w:val="000001"/>
          <w:sz w:val="26"/>
          <w:szCs w:val="26"/>
        </w:rPr>
        <w:t>6) предоставлять руководителям поднадзорных организаций или их представителям, присутствующим при проведении проверки, относящуюся к предмету проверки необходимую информацию;</w:t>
      </w:r>
    </w:p>
    <w:p w:rsidR="00B82A88" w:rsidRPr="00487EAD" w:rsidRDefault="00B82A88" w:rsidP="00B82A88">
      <w:pPr>
        <w:pStyle w:val="FORMATTEXT"/>
        <w:spacing w:line="276" w:lineRule="auto"/>
        <w:ind w:firstLine="568"/>
        <w:rPr>
          <w:color w:val="000001"/>
          <w:sz w:val="26"/>
          <w:szCs w:val="26"/>
        </w:rPr>
      </w:pPr>
      <w:r w:rsidRPr="00487EAD">
        <w:rPr>
          <w:color w:val="000001"/>
          <w:sz w:val="26"/>
          <w:szCs w:val="26"/>
        </w:rPr>
        <w:t>7) знакомить руководителей поднадзорных организаций или их представителей с результатами проверок;</w:t>
      </w:r>
    </w:p>
    <w:p w:rsidR="00B82A88" w:rsidRPr="00487EAD" w:rsidRDefault="00B82A88" w:rsidP="00B82A88">
      <w:pPr>
        <w:pStyle w:val="FORMATTEXT"/>
        <w:spacing w:line="276" w:lineRule="auto"/>
        <w:ind w:firstLine="568"/>
        <w:rPr>
          <w:color w:val="000001"/>
          <w:sz w:val="26"/>
          <w:szCs w:val="26"/>
        </w:rPr>
      </w:pPr>
      <w:r w:rsidRPr="00487EAD">
        <w:rPr>
          <w:color w:val="000001"/>
          <w:sz w:val="26"/>
          <w:szCs w:val="26"/>
        </w:rPr>
        <w:t>8) 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поднадзорных организаций;</w:t>
      </w:r>
    </w:p>
    <w:p w:rsidR="00B82A88" w:rsidRPr="00487EAD" w:rsidRDefault="00B82A88" w:rsidP="00B82A88">
      <w:pPr>
        <w:pStyle w:val="FORMATTEXT"/>
        <w:spacing w:line="276" w:lineRule="auto"/>
        <w:ind w:firstLine="568"/>
        <w:rPr>
          <w:color w:val="000001"/>
          <w:sz w:val="26"/>
          <w:szCs w:val="26"/>
        </w:rPr>
      </w:pPr>
      <w:r w:rsidRPr="00487EAD">
        <w:rPr>
          <w:color w:val="000001"/>
          <w:sz w:val="26"/>
          <w:szCs w:val="26"/>
        </w:rPr>
        <w:t>9) доказывать законность своих действий при их обжаловании поднадзорными организациями в порядке, установленном законодательством Российской Федерации;</w:t>
      </w:r>
    </w:p>
    <w:p w:rsidR="00B82A88" w:rsidRPr="00487EAD" w:rsidRDefault="00B82A88" w:rsidP="00B82A88">
      <w:pPr>
        <w:pStyle w:val="3"/>
        <w:spacing w:after="0" w:line="276" w:lineRule="auto"/>
        <w:ind w:firstLine="568"/>
        <w:rPr>
          <w:sz w:val="26"/>
          <w:szCs w:val="26"/>
        </w:rPr>
      </w:pPr>
      <w:r w:rsidRPr="00487EAD">
        <w:rPr>
          <w:sz w:val="26"/>
          <w:szCs w:val="26"/>
        </w:rPr>
        <w:t>10) участвовать в установленном порядке в формировании необходимых сведений и материалов по поднадзорным предприятиям;</w:t>
      </w:r>
    </w:p>
    <w:p w:rsidR="00B82A88" w:rsidRPr="00487EAD" w:rsidRDefault="00B82A88" w:rsidP="00B82A88">
      <w:pPr>
        <w:pStyle w:val="3"/>
        <w:spacing w:after="0" w:line="276" w:lineRule="auto"/>
        <w:ind w:firstLine="568"/>
        <w:rPr>
          <w:sz w:val="26"/>
          <w:szCs w:val="26"/>
        </w:rPr>
      </w:pPr>
      <w:r w:rsidRPr="00487EAD">
        <w:rPr>
          <w:sz w:val="26"/>
          <w:szCs w:val="26"/>
        </w:rPr>
        <w:t>11) осуществлять государственный контроль и надзор (</w:t>
      </w:r>
      <w:proofErr w:type="gramStart"/>
      <w:r w:rsidRPr="00487EAD">
        <w:rPr>
          <w:sz w:val="26"/>
          <w:szCs w:val="26"/>
        </w:rPr>
        <w:t>согласно  приказа</w:t>
      </w:r>
      <w:proofErr w:type="gramEnd"/>
      <w:r w:rsidRPr="00487EAD">
        <w:rPr>
          <w:sz w:val="26"/>
          <w:szCs w:val="26"/>
        </w:rPr>
        <w:t xml:space="preserve"> по управлению)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w:t>
      </w:r>
    </w:p>
    <w:p w:rsidR="00B82A88" w:rsidRPr="00487EAD" w:rsidRDefault="00B82A88" w:rsidP="00B82A88">
      <w:pPr>
        <w:pStyle w:val="23"/>
        <w:spacing w:after="0" w:line="276" w:lineRule="auto"/>
        <w:rPr>
          <w:sz w:val="26"/>
          <w:szCs w:val="26"/>
        </w:rPr>
      </w:pPr>
      <w:r w:rsidRPr="00487EAD">
        <w:rPr>
          <w:sz w:val="26"/>
          <w:szCs w:val="26"/>
        </w:rPr>
        <w:t xml:space="preserve">- где используется оборудование, работающее под избыточным давлением более 0,07 </w:t>
      </w:r>
      <w:proofErr w:type="spellStart"/>
      <w:r w:rsidRPr="00487EAD">
        <w:rPr>
          <w:sz w:val="26"/>
          <w:szCs w:val="26"/>
        </w:rPr>
        <w:t>мегапаскаля</w:t>
      </w:r>
      <w:proofErr w:type="spellEnd"/>
      <w:r w:rsidRPr="00487EAD">
        <w:rPr>
          <w:sz w:val="26"/>
          <w:szCs w:val="26"/>
        </w:rPr>
        <w:t xml:space="preserve"> (пара, газа (в газообразном, сжиженном состоянии); воды при температуре нагрева более 115 градусов Цельсия; иных жидкостей при температуре, превышающей температуру их кипения при избыточном давлении 0,07 </w:t>
      </w:r>
      <w:proofErr w:type="spellStart"/>
      <w:r w:rsidRPr="00487EAD">
        <w:rPr>
          <w:sz w:val="26"/>
          <w:szCs w:val="26"/>
        </w:rPr>
        <w:t>мегапаскаля</w:t>
      </w:r>
      <w:proofErr w:type="spellEnd"/>
      <w:r w:rsidRPr="00487EAD">
        <w:rPr>
          <w:sz w:val="26"/>
          <w:szCs w:val="26"/>
        </w:rPr>
        <w:t xml:space="preserve"> (К) в соответствии с Административным регламентом по исполнению Федеральной службой по экологическому, технологическому и атомному надзору государственной функции по осуществлению контроля и надзора;</w:t>
      </w:r>
    </w:p>
    <w:p w:rsidR="00B82A88" w:rsidRPr="00487EAD" w:rsidRDefault="00B82A88" w:rsidP="00B82A88">
      <w:pPr>
        <w:spacing w:after="0"/>
        <w:ind w:firstLine="708"/>
        <w:rPr>
          <w:rFonts w:ascii="Times New Roman" w:hAnsi="Times New Roman"/>
          <w:sz w:val="26"/>
          <w:szCs w:val="26"/>
        </w:rPr>
      </w:pPr>
      <w:r w:rsidRPr="00487EAD">
        <w:rPr>
          <w:rFonts w:ascii="Times New Roman" w:hAnsi="Times New Roman"/>
          <w:sz w:val="26"/>
          <w:szCs w:val="26"/>
        </w:rPr>
        <w:t xml:space="preserve">12) осуществлять надзор и контроль за выполнением требований технического регламента Таможенного союза "О безопасности машин и оборудования" в отношении машин и оборудования, которые применяются на поднадзорных </w:t>
      </w:r>
      <w:proofErr w:type="spellStart"/>
      <w:r w:rsidRPr="00487EAD">
        <w:rPr>
          <w:rFonts w:ascii="Times New Roman" w:hAnsi="Times New Roman"/>
          <w:sz w:val="26"/>
          <w:szCs w:val="26"/>
        </w:rPr>
        <w:t>Ростехнадзору</w:t>
      </w:r>
      <w:proofErr w:type="spellEnd"/>
      <w:r w:rsidRPr="00487EAD">
        <w:rPr>
          <w:rFonts w:ascii="Times New Roman" w:hAnsi="Times New Roman"/>
          <w:sz w:val="26"/>
          <w:szCs w:val="26"/>
        </w:rPr>
        <w:t xml:space="preserve"> объектах, и связанных с требованиями к этой продукции процессов эксплуатации и утилизации в компетенции Отдела;</w:t>
      </w:r>
    </w:p>
    <w:p w:rsidR="00B82A88" w:rsidRPr="00487EAD" w:rsidRDefault="00B82A88" w:rsidP="00B82A88">
      <w:pPr>
        <w:spacing w:after="0"/>
        <w:ind w:firstLine="708"/>
        <w:rPr>
          <w:rFonts w:ascii="Times New Roman" w:hAnsi="Times New Roman"/>
          <w:sz w:val="26"/>
          <w:szCs w:val="26"/>
        </w:rPr>
      </w:pPr>
      <w:r w:rsidRPr="00487EAD">
        <w:rPr>
          <w:rFonts w:ascii="Times New Roman" w:hAnsi="Times New Roman"/>
          <w:sz w:val="26"/>
          <w:szCs w:val="26"/>
        </w:rPr>
        <w:t>13) осуществлять надзор и контроль за деятельностью по проектированию, изготовлению, монтажу, ремонту, эксплуатации и применению технических устройств на опасном производственном объекте;</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lastRenderedPageBreak/>
        <w:t>14) осуществлять надзор и контроль за выполнением требований технического регламента Таможенного союза "О безопасности оборудования, работающего под избыточным давлением";</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15) осуществлять контроль за объективностью и качеством экспертизы промышленной безопасности;</w:t>
      </w:r>
    </w:p>
    <w:p w:rsidR="00B82A88" w:rsidRPr="00487EAD" w:rsidRDefault="00B82A88" w:rsidP="00B82A88">
      <w:pPr>
        <w:pStyle w:val="23"/>
        <w:spacing w:after="0" w:line="276" w:lineRule="auto"/>
        <w:ind w:firstLine="708"/>
        <w:rPr>
          <w:sz w:val="26"/>
          <w:szCs w:val="26"/>
        </w:rPr>
      </w:pPr>
      <w:r w:rsidRPr="00487EAD">
        <w:rPr>
          <w:color w:val="000000"/>
          <w:sz w:val="26"/>
          <w:szCs w:val="26"/>
        </w:rPr>
        <w:t>16) осуществлять отраслевой строительный надзор</w:t>
      </w:r>
      <w:r w:rsidRPr="00487EAD">
        <w:rPr>
          <w:sz w:val="26"/>
          <w:szCs w:val="26"/>
        </w:rPr>
        <w:t xml:space="preserve"> по вопросам, относящимся к компетенции Отдела;</w:t>
      </w:r>
    </w:p>
    <w:p w:rsidR="00B82A88" w:rsidRPr="00487EAD" w:rsidRDefault="00B82A88" w:rsidP="00B82A88">
      <w:pPr>
        <w:spacing w:after="0"/>
        <w:ind w:firstLine="720"/>
        <w:rPr>
          <w:rFonts w:ascii="Times New Roman" w:hAnsi="Times New Roman"/>
          <w:spacing w:val="2"/>
          <w:sz w:val="26"/>
          <w:szCs w:val="26"/>
        </w:rPr>
      </w:pPr>
      <w:r w:rsidRPr="00487EAD">
        <w:rPr>
          <w:rFonts w:ascii="Times New Roman" w:hAnsi="Times New Roman"/>
          <w:sz w:val="26"/>
          <w:szCs w:val="26"/>
        </w:rPr>
        <w:t>17) участвовать в подготовке информации по требованию Управления, для обеспечения взаимодействия с руководящим составом и сотрудниками аппарата</w:t>
      </w:r>
      <w:r w:rsidRPr="00487EAD">
        <w:rPr>
          <w:rFonts w:ascii="Times New Roman" w:hAnsi="Times New Roman"/>
          <w:spacing w:val="2"/>
          <w:sz w:val="26"/>
          <w:szCs w:val="26"/>
        </w:rPr>
        <w:t xml:space="preserve"> Федерального государственного инспектора по Забайкальскому краю;</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18) осуществлять контроль за правильностью идентификации опасных производственных объектов и их регистрацией в государственном реестре опасных производственных объектов.</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 xml:space="preserve">19) в соответствии с «Административным регламентом Федеральной службы по экологическому, технологическому и атомному надзору по исполнению государственных функций по регистрации опасных производственных объектов </w:t>
      </w:r>
      <w:proofErr w:type="gramStart"/>
      <w:r w:rsidRPr="00487EAD">
        <w:rPr>
          <w:rFonts w:ascii="Times New Roman" w:hAnsi="Times New Roman"/>
          <w:sz w:val="26"/>
          <w:szCs w:val="26"/>
        </w:rPr>
        <w:t>и  ведению</w:t>
      </w:r>
      <w:proofErr w:type="gramEnd"/>
      <w:r w:rsidRPr="00487EAD">
        <w:rPr>
          <w:rFonts w:ascii="Times New Roman" w:hAnsi="Times New Roman"/>
          <w:sz w:val="26"/>
          <w:szCs w:val="26"/>
        </w:rPr>
        <w:t xml:space="preserve"> государственного реестра опасных производственных объектов», утвержденным приказом Ростехнадзора от 04.09.2007 № 606, выполнять следующие административные процедуры:</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 осуществление процедуры согласования правильности идентификации ОПО, представленных заявителем;</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 xml:space="preserve"> - проверка </w:t>
      </w:r>
      <w:proofErr w:type="gramStart"/>
      <w:r w:rsidRPr="00487EAD">
        <w:rPr>
          <w:rFonts w:ascii="Times New Roman" w:hAnsi="Times New Roman"/>
          <w:sz w:val="26"/>
          <w:szCs w:val="26"/>
        </w:rPr>
        <w:t>сведений</w:t>
      </w:r>
      <w:proofErr w:type="gramEnd"/>
      <w:r w:rsidRPr="00487EAD">
        <w:rPr>
          <w:rFonts w:ascii="Times New Roman" w:hAnsi="Times New Roman"/>
          <w:sz w:val="26"/>
          <w:szCs w:val="26"/>
        </w:rPr>
        <w:t xml:space="preserve"> характеризующих ОПО (сведения о технических устройствах, оборудовании, используемых на опасном производственном объекте, указанных в представленных документах и другие сведения в компетенции Отдела;</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20) проводить в соответствии с личным планом, планом работы отдела, планом Управления обследования поднадзорных предприятий и организаций (объектов) и оформлять результаты обследования в установленном порядке. Уделять особое внимание проверкам предприятий (объектов) повышенной опасности, а также имеющих высокий уровень аварийности и травматизма.</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21) осуществлять контроль за эффективностью функционирования систем производственного контроля или систем управления промышленной безопасностью.</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22) формировать и вести контрольно-наблюдательное дело на юридическое лицо или индивидуального предпринимателя, осуществляющего деятельность в области промышленной безопасности и в области технического регулирования;</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 xml:space="preserve">23) осуществлять лицензионный контроль в соответствии с Федеральным законом от 04.05.2011г. № 99-ФЗ «О лицензировании отдельных видов деятельности», в пределах компетенции Отдела; </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 xml:space="preserve">24) участвовать в соответствии с компетенцией Отдела в предоставлении государственной услуги по лицензированию в соответствии с Административным регламентом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w:t>
      </w:r>
      <w:r w:rsidRPr="00487EAD">
        <w:rPr>
          <w:rFonts w:ascii="Times New Roman" w:hAnsi="Times New Roman"/>
          <w:sz w:val="26"/>
          <w:szCs w:val="26"/>
        </w:rPr>
        <w:lastRenderedPageBreak/>
        <w:t>производственных объектов I, II и III классов опасности, утвержденным приказом Ростехнадзора от 11.08.2015 № 305 (рассмотрения заявительных документов; проведения внеплановой выездной проверки в отношении соискателя лицензии (лицензиата) по адресам мест осуществления им лицензируемого вида деятельности; подготовка заключения о соответствии (или несоответствии) соискателя лицензии (лицензиата) лицензионным требованиям;</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 xml:space="preserve">25) в соответствии с «Административным регламентом Федеральной службы по экологическому, технологическому и атомному надзору по исполнению государственных функций по регистрации опасных производственных объектов </w:t>
      </w:r>
      <w:proofErr w:type="gramStart"/>
      <w:r w:rsidRPr="00487EAD">
        <w:rPr>
          <w:rFonts w:ascii="Times New Roman" w:hAnsi="Times New Roman"/>
          <w:sz w:val="26"/>
          <w:szCs w:val="26"/>
        </w:rPr>
        <w:t>и  ведению</w:t>
      </w:r>
      <w:proofErr w:type="gramEnd"/>
      <w:r w:rsidRPr="00487EAD">
        <w:rPr>
          <w:rFonts w:ascii="Times New Roman" w:hAnsi="Times New Roman"/>
          <w:sz w:val="26"/>
          <w:szCs w:val="26"/>
        </w:rPr>
        <w:t xml:space="preserve"> государственного реестра опасных производственных объектов», утвержденным приказом Ростехнадзора от 04.09.2007 № 606, выполнять следующие административные процедуры:</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 осуществление процедуры согласования правильности идентификации ОПО, представленных заявителем;</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 xml:space="preserve"> - проверка </w:t>
      </w:r>
      <w:proofErr w:type="gramStart"/>
      <w:r w:rsidRPr="00487EAD">
        <w:rPr>
          <w:rFonts w:ascii="Times New Roman" w:hAnsi="Times New Roman"/>
          <w:sz w:val="26"/>
          <w:szCs w:val="26"/>
        </w:rPr>
        <w:t>сведений</w:t>
      </w:r>
      <w:proofErr w:type="gramEnd"/>
      <w:r w:rsidRPr="00487EAD">
        <w:rPr>
          <w:rFonts w:ascii="Times New Roman" w:hAnsi="Times New Roman"/>
          <w:sz w:val="26"/>
          <w:szCs w:val="26"/>
        </w:rPr>
        <w:t xml:space="preserve"> характеризующих ОПО (сведения о технических устройствах, оборудовании, используемых на опасном производственном объекте; соответствия количества обращаемых на ОПО опасных веществ, указанных в представленных документах и другие сведения в компетенции Отдела;</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26) осуществлять в пределах компетенции и полномочий Отдела проведение мероприятий по предупреждению и ликвидации чрезвычайных ситуаций и обеспечению пожарной безопасности при возникновении на химически опасных и взрывопожароопасных объектах, проводимые по плану Министерства РФ по делам гражданской обороны, чрезвычайных ситуаций и ликвидации последствий стихийных бедствий рамках РСЧС;</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 xml:space="preserve">27) осуществлять </w:t>
      </w:r>
      <w:proofErr w:type="gramStart"/>
      <w:r w:rsidRPr="00487EAD">
        <w:rPr>
          <w:rFonts w:ascii="Times New Roman" w:hAnsi="Times New Roman"/>
          <w:sz w:val="26"/>
          <w:szCs w:val="26"/>
        </w:rPr>
        <w:t>формирование  базы</w:t>
      </w:r>
      <w:proofErr w:type="gramEnd"/>
      <w:r w:rsidRPr="00487EAD">
        <w:rPr>
          <w:rFonts w:ascii="Times New Roman" w:hAnsi="Times New Roman"/>
          <w:sz w:val="26"/>
          <w:szCs w:val="26"/>
        </w:rPr>
        <w:t xml:space="preserve"> данных в отношении химически опасных и взрывопожароопасных объектов и подготовку информационно-аналитического сопровождения указанной деятельности в рамках контроля за химически опасными и взрывопожароопасными объектами в рамках РСЧС в компетенции Отдела;</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28) осуществлять контроль в предупреждении, выявлении и пресечении террористической деятельности в пределах компетенции Отдела;</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29) осуществлять контроль за подготовкой и аттестацией руководителей, специалистов и работников на поднадзорных предприятиях;</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30) осуществлять контроль за ходом страхования ответственности за причинение вреда при эксплуатации опасных производственных объектов.</w:t>
      </w:r>
    </w:p>
    <w:p w:rsidR="00B82A88" w:rsidRPr="00487EAD" w:rsidRDefault="00B82A88" w:rsidP="00B82A88">
      <w:pPr>
        <w:spacing w:after="0"/>
        <w:ind w:firstLine="708"/>
        <w:rPr>
          <w:rFonts w:ascii="Times New Roman" w:hAnsi="Times New Roman"/>
          <w:sz w:val="26"/>
          <w:szCs w:val="26"/>
        </w:rPr>
      </w:pPr>
      <w:r w:rsidRPr="00487EAD">
        <w:rPr>
          <w:rFonts w:ascii="Times New Roman" w:hAnsi="Times New Roman"/>
          <w:sz w:val="26"/>
          <w:szCs w:val="26"/>
        </w:rPr>
        <w:t>31) осуществлять учет и анализ аварий, инцидентов, технологических нарушений и случаев производственного травматизма.  Участвовать в комиссиях по техническому расследованию обстоятельств и причин аварий, инцидентов, технологических нарушений, случаев травматизма, принимает по результатам расследования решения по вопросам, отнесенным к компетенции государственного инспектора;</w:t>
      </w:r>
    </w:p>
    <w:p w:rsidR="00B82A88" w:rsidRPr="00487EAD" w:rsidRDefault="00B82A88" w:rsidP="00B82A88">
      <w:pPr>
        <w:spacing w:after="0"/>
        <w:ind w:firstLine="708"/>
        <w:rPr>
          <w:rFonts w:ascii="Times New Roman" w:hAnsi="Times New Roman"/>
          <w:sz w:val="26"/>
          <w:szCs w:val="26"/>
        </w:rPr>
      </w:pPr>
      <w:r w:rsidRPr="00487EAD">
        <w:rPr>
          <w:rFonts w:ascii="Times New Roman" w:hAnsi="Times New Roman"/>
          <w:sz w:val="26"/>
          <w:szCs w:val="26"/>
        </w:rPr>
        <w:t xml:space="preserve">32) ставить на учет и снимать с учета в установленном порядке технические устройства на поднадзорных предприятиях, а также контролировать </w:t>
      </w:r>
      <w:r w:rsidRPr="00487EAD">
        <w:rPr>
          <w:rFonts w:ascii="Times New Roman" w:hAnsi="Times New Roman"/>
          <w:sz w:val="26"/>
          <w:szCs w:val="26"/>
        </w:rPr>
        <w:lastRenderedPageBreak/>
        <w:t>своевременность проведения технического освидетельствования, технического диагностирования и экспертизы промышленной безопасности зданий и сооружений, технических устройств, используемых на ОПО.</w:t>
      </w:r>
    </w:p>
    <w:p w:rsidR="00B82A88" w:rsidRPr="00487EAD" w:rsidRDefault="00B82A88" w:rsidP="00B82A88">
      <w:pPr>
        <w:spacing w:after="0"/>
        <w:ind w:firstLine="708"/>
        <w:rPr>
          <w:rFonts w:ascii="Times New Roman" w:hAnsi="Times New Roman"/>
          <w:sz w:val="26"/>
          <w:szCs w:val="26"/>
        </w:rPr>
      </w:pPr>
      <w:r w:rsidRPr="00487EAD">
        <w:rPr>
          <w:rFonts w:ascii="Times New Roman" w:hAnsi="Times New Roman"/>
          <w:sz w:val="26"/>
          <w:szCs w:val="26"/>
        </w:rPr>
        <w:t>33) участвовать в комиссии по проверке готовности оборудования под давлением, подлежащего учету в органах Ростехнадзора к пуску в работу и организации надзора за его эксплуатацией;</w:t>
      </w:r>
    </w:p>
    <w:p w:rsidR="00B82A88" w:rsidRPr="00487EAD" w:rsidRDefault="00B82A88" w:rsidP="00B82A88">
      <w:pPr>
        <w:spacing w:after="0"/>
        <w:ind w:firstLine="708"/>
        <w:rPr>
          <w:rFonts w:ascii="Times New Roman" w:hAnsi="Times New Roman"/>
          <w:sz w:val="26"/>
          <w:szCs w:val="26"/>
        </w:rPr>
      </w:pPr>
      <w:r w:rsidRPr="00487EAD">
        <w:rPr>
          <w:rFonts w:ascii="Times New Roman" w:hAnsi="Times New Roman"/>
          <w:sz w:val="26"/>
          <w:szCs w:val="26"/>
        </w:rPr>
        <w:t>34) вести контроль за выполнением мероприятий, предложенных комиссиями по расследованию причин аварий и несчастных случаев на 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производственных травм;</w:t>
      </w:r>
    </w:p>
    <w:p w:rsidR="00B82A88" w:rsidRPr="00487EAD" w:rsidRDefault="00B82A88" w:rsidP="00B82A88">
      <w:pPr>
        <w:spacing w:after="0"/>
        <w:ind w:firstLine="708"/>
        <w:rPr>
          <w:rFonts w:ascii="Times New Roman" w:hAnsi="Times New Roman"/>
          <w:sz w:val="26"/>
          <w:szCs w:val="26"/>
        </w:rPr>
      </w:pPr>
      <w:r w:rsidRPr="00487EAD">
        <w:rPr>
          <w:rFonts w:ascii="Times New Roman" w:hAnsi="Times New Roman"/>
          <w:sz w:val="26"/>
          <w:szCs w:val="26"/>
        </w:rPr>
        <w:t xml:space="preserve">35)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w:t>
      </w:r>
      <w:proofErr w:type="gramStart"/>
      <w:r w:rsidRPr="00487EAD">
        <w:rPr>
          <w:rFonts w:ascii="Times New Roman" w:hAnsi="Times New Roman"/>
          <w:sz w:val="26"/>
          <w:szCs w:val="26"/>
        </w:rPr>
        <w:t>на  опасных</w:t>
      </w:r>
      <w:proofErr w:type="gramEnd"/>
      <w:r w:rsidRPr="00487EAD">
        <w:rPr>
          <w:rFonts w:ascii="Times New Roman" w:hAnsi="Times New Roman"/>
          <w:sz w:val="26"/>
          <w:szCs w:val="26"/>
        </w:rPr>
        <w:t xml:space="preserve"> производственных объектах. Анализировать состояние безопасности производств (объектов), выявлять на основе анализа наиболее сложные вопросы, связанные с обеспечением безопасности, предлагать практические меры по их решению.</w:t>
      </w:r>
    </w:p>
    <w:p w:rsidR="00B82A88" w:rsidRPr="00487EAD" w:rsidRDefault="00B82A88" w:rsidP="00B82A88">
      <w:pPr>
        <w:spacing w:after="0"/>
        <w:ind w:firstLine="708"/>
        <w:rPr>
          <w:rFonts w:ascii="Times New Roman" w:hAnsi="Times New Roman"/>
          <w:sz w:val="26"/>
          <w:szCs w:val="26"/>
        </w:rPr>
      </w:pPr>
      <w:r w:rsidRPr="00487EAD">
        <w:rPr>
          <w:rFonts w:ascii="Times New Roman" w:hAnsi="Times New Roman"/>
          <w:sz w:val="26"/>
          <w:szCs w:val="26"/>
        </w:rPr>
        <w:t>36) планировать свою деятельность и вести необходимый учет (отчетность) в установленном в Управлении и Отделе порядке;</w:t>
      </w:r>
    </w:p>
    <w:p w:rsidR="00B82A88" w:rsidRPr="00487EAD" w:rsidRDefault="00B82A88" w:rsidP="00B82A88">
      <w:pPr>
        <w:spacing w:after="0"/>
        <w:ind w:firstLine="708"/>
        <w:rPr>
          <w:rFonts w:ascii="Times New Roman" w:hAnsi="Times New Roman"/>
          <w:sz w:val="26"/>
          <w:szCs w:val="26"/>
        </w:rPr>
      </w:pPr>
      <w:r w:rsidRPr="00487EAD">
        <w:rPr>
          <w:rFonts w:ascii="Times New Roman" w:hAnsi="Times New Roman"/>
          <w:sz w:val="26"/>
          <w:szCs w:val="26"/>
        </w:rPr>
        <w:t>37) непосредственно осуществлять систематический контроль за выполнением выданных указаний, предписаний, мероприятий (планов, работ и т.п.), связанных с обеспечением промышленной безопасности и технического регулирования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указаний по вопросам промышленной безопасности и технического регулирования;</w:t>
      </w:r>
    </w:p>
    <w:p w:rsidR="00B82A88" w:rsidRPr="00487EAD" w:rsidRDefault="00B82A88" w:rsidP="00B82A88">
      <w:pPr>
        <w:spacing w:after="0"/>
        <w:ind w:firstLine="708"/>
        <w:rPr>
          <w:rFonts w:ascii="Times New Roman" w:hAnsi="Times New Roman"/>
          <w:sz w:val="26"/>
          <w:szCs w:val="26"/>
        </w:rPr>
      </w:pPr>
      <w:r w:rsidRPr="00487EAD">
        <w:rPr>
          <w:rFonts w:ascii="Times New Roman" w:hAnsi="Times New Roman"/>
          <w:sz w:val="26"/>
          <w:szCs w:val="26"/>
        </w:rPr>
        <w:t>38) вносить в подсистему «Аварийность и травматизм» Комплексной системы информатизации информацию об авариях, несчастных случаях со смертельным исходом, групповых несчастных случаях, утратах взрывчатых материалов, включая подготовку и отправку в ОДС Ростехнадзора оперативных сообщений, подготовку приказов о создании комиссий, проведение расследований и контроль исполнения мероприятий по соответствующим видам надзора;</w:t>
      </w:r>
    </w:p>
    <w:p w:rsidR="00B82A88" w:rsidRPr="00487EAD" w:rsidRDefault="00B82A88" w:rsidP="00B82A88">
      <w:pPr>
        <w:spacing w:after="0"/>
        <w:ind w:firstLine="708"/>
        <w:rPr>
          <w:rFonts w:ascii="Times New Roman" w:hAnsi="Times New Roman"/>
          <w:sz w:val="26"/>
          <w:szCs w:val="26"/>
        </w:rPr>
      </w:pPr>
      <w:r w:rsidRPr="00487EAD">
        <w:rPr>
          <w:rFonts w:ascii="Times New Roman" w:hAnsi="Times New Roman"/>
          <w:sz w:val="26"/>
          <w:szCs w:val="26"/>
        </w:rPr>
        <w:t xml:space="preserve">39) выполнять </w:t>
      </w:r>
      <w:proofErr w:type="gramStart"/>
      <w:r w:rsidRPr="00487EAD">
        <w:rPr>
          <w:rFonts w:ascii="Times New Roman" w:hAnsi="Times New Roman"/>
          <w:sz w:val="26"/>
          <w:szCs w:val="26"/>
        </w:rPr>
        <w:t>иные  поручения</w:t>
      </w:r>
      <w:proofErr w:type="gramEnd"/>
      <w:r w:rsidRPr="00487EAD">
        <w:rPr>
          <w:rFonts w:ascii="Times New Roman" w:hAnsi="Times New Roman"/>
          <w:sz w:val="26"/>
          <w:szCs w:val="26"/>
        </w:rPr>
        <w:t>, распоряжения Руководителя, заместителя руководителя Управления, начальника Отдела по вопросам находящимся в его компетенции.</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 xml:space="preserve">3.6.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w:t>
      </w:r>
      <w:proofErr w:type="gramStart"/>
      <w:r w:rsidRPr="00487EAD">
        <w:rPr>
          <w:rFonts w:ascii="Times New Roman" w:hAnsi="Times New Roman"/>
          <w:sz w:val="26"/>
          <w:szCs w:val="26"/>
        </w:rPr>
        <w:t>указанием  положений</w:t>
      </w:r>
      <w:proofErr w:type="gramEnd"/>
      <w:r w:rsidRPr="00487EAD">
        <w:rPr>
          <w:rFonts w:ascii="Times New Roman" w:hAnsi="Times New Roman"/>
          <w:sz w:val="26"/>
          <w:szCs w:val="26"/>
        </w:rPr>
        <w:t xml:space="preserve">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w:t>
      </w:r>
      <w:r w:rsidRPr="00487EAD">
        <w:rPr>
          <w:rFonts w:ascii="Times New Roman" w:hAnsi="Times New Roman"/>
          <w:sz w:val="26"/>
          <w:szCs w:val="26"/>
        </w:rPr>
        <w:lastRenderedPageBreak/>
        <w:t>случае подтверждения руководителем данного поручения в письменной форме гражданский служащий обязан отказаться от его исполнения.</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3.7.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B82A88" w:rsidRPr="00487EAD" w:rsidRDefault="00B82A88" w:rsidP="00B82A88">
      <w:pPr>
        <w:spacing w:after="0"/>
        <w:ind w:firstLine="720"/>
        <w:rPr>
          <w:rFonts w:ascii="Times New Roman" w:hAnsi="Times New Roman"/>
          <w:sz w:val="26"/>
          <w:szCs w:val="26"/>
        </w:rPr>
      </w:pPr>
      <w:r w:rsidRPr="00487EAD">
        <w:rPr>
          <w:rFonts w:ascii="Times New Roman" w:hAnsi="Times New Roman"/>
          <w:sz w:val="26"/>
          <w:szCs w:val="26"/>
        </w:rPr>
        <w:t>3.8.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B82A88" w:rsidRPr="00487EAD" w:rsidRDefault="00B82A88" w:rsidP="00B82A88">
      <w:pPr>
        <w:pStyle w:val="FORMATTEXT"/>
        <w:spacing w:line="276" w:lineRule="auto"/>
        <w:ind w:firstLine="720"/>
        <w:jc w:val="center"/>
        <w:rPr>
          <w:b/>
          <w:sz w:val="26"/>
          <w:szCs w:val="26"/>
        </w:rPr>
      </w:pPr>
    </w:p>
    <w:p w:rsidR="00B82A88" w:rsidRPr="00487EAD" w:rsidRDefault="00B82A88" w:rsidP="00B82A88">
      <w:pPr>
        <w:pStyle w:val="FORMATTEXT"/>
        <w:spacing w:line="276" w:lineRule="auto"/>
        <w:ind w:firstLine="720"/>
        <w:jc w:val="center"/>
        <w:rPr>
          <w:b/>
          <w:sz w:val="26"/>
          <w:szCs w:val="26"/>
        </w:rPr>
      </w:pPr>
      <w:r w:rsidRPr="00487EAD">
        <w:rPr>
          <w:b/>
          <w:sz w:val="26"/>
          <w:szCs w:val="26"/>
          <w:lang w:val="en-US"/>
        </w:rPr>
        <w:t>IV</w:t>
      </w:r>
      <w:r w:rsidRPr="00487EAD">
        <w:rPr>
          <w:b/>
          <w:sz w:val="26"/>
          <w:szCs w:val="26"/>
        </w:rPr>
        <w:t>. Права</w:t>
      </w:r>
    </w:p>
    <w:p w:rsidR="00B82A88" w:rsidRPr="00487EAD" w:rsidRDefault="00B82A88" w:rsidP="00B82A88">
      <w:pPr>
        <w:pStyle w:val="FORMATTEXT"/>
        <w:spacing w:line="276" w:lineRule="auto"/>
        <w:ind w:firstLine="720"/>
        <w:jc w:val="center"/>
        <w:rPr>
          <w:b/>
          <w:sz w:val="26"/>
          <w:szCs w:val="26"/>
        </w:rPr>
      </w:pPr>
    </w:p>
    <w:p w:rsidR="00B82A88" w:rsidRPr="00487EAD" w:rsidRDefault="00B82A88" w:rsidP="00B82A88">
      <w:pPr>
        <w:pStyle w:val="FORMATTEXT"/>
        <w:spacing w:line="276" w:lineRule="auto"/>
        <w:ind w:firstLine="720"/>
        <w:rPr>
          <w:sz w:val="26"/>
          <w:szCs w:val="26"/>
        </w:rPr>
      </w:pPr>
      <w:r w:rsidRPr="00487EAD">
        <w:rPr>
          <w:sz w:val="26"/>
          <w:szCs w:val="26"/>
        </w:rPr>
        <w:t>4.1 В соответствии со статьей 14 Федерального закона № 79-ФЗ государственный инспектор Отдела имеет право на:</w:t>
      </w:r>
    </w:p>
    <w:p w:rsidR="00B82A88" w:rsidRPr="00487EAD" w:rsidRDefault="00B82A88" w:rsidP="00B82A88">
      <w:pPr>
        <w:pStyle w:val="FORMATTEXT"/>
        <w:spacing w:line="276" w:lineRule="auto"/>
        <w:ind w:firstLine="720"/>
        <w:rPr>
          <w:sz w:val="26"/>
          <w:szCs w:val="26"/>
        </w:rPr>
      </w:pPr>
      <w:r w:rsidRPr="00487EAD">
        <w:rPr>
          <w:sz w:val="26"/>
          <w:szCs w:val="26"/>
        </w:rPr>
        <w:t>обеспечение надлежащих организационно-технических условий, необходимых для исполнения должностных обязанностей;</w:t>
      </w:r>
    </w:p>
    <w:p w:rsidR="00B82A88" w:rsidRPr="00487EAD" w:rsidRDefault="00B82A88" w:rsidP="00B82A88">
      <w:pPr>
        <w:pStyle w:val="FORMATTEXT"/>
        <w:spacing w:line="276" w:lineRule="auto"/>
        <w:ind w:firstLine="720"/>
        <w:rPr>
          <w:sz w:val="26"/>
          <w:szCs w:val="26"/>
        </w:rPr>
      </w:pPr>
      <w:r w:rsidRPr="00487EAD">
        <w:rPr>
          <w:sz w:val="26"/>
          <w:szCs w:val="26"/>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82A88" w:rsidRPr="00487EAD" w:rsidRDefault="00B82A88" w:rsidP="00B82A88">
      <w:pPr>
        <w:pStyle w:val="FORMATTEXT"/>
        <w:spacing w:line="276" w:lineRule="auto"/>
        <w:ind w:firstLine="720"/>
        <w:rPr>
          <w:sz w:val="26"/>
          <w:szCs w:val="26"/>
        </w:rPr>
      </w:pPr>
      <w:r w:rsidRPr="00487EAD">
        <w:rPr>
          <w:sz w:val="26"/>
          <w:szCs w:val="26"/>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B82A88" w:rsidRPr="00487EAD" w:rsidRDefault="00B82A88" w:rsidP="00B82A88">
      <w:pPr>
        <w:pStyle w:val="FORMATTEXT"/>
        <w:spacing w:line="276" w:lineRule="auto"/>
        <w:ind w:firstLine="720"/>
        <w:rPr>
          <w:sz w:val="26"/>
          <w:szCs w:val="26"/>
        </w:rPr>
      </w:pPr>
      <w:r w:rsidRPr="00487EAD">
        <w:rPr>
          <w:sz w:val="26"/>
          <w:szCs w:val="26"/>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B82A88" w:rsidRPr="00487EAD" w:rsidRDefault="00B82A88" w:rsidP="00B82A88">
      <w:pPr>
        <w:pStyle w:val="FORMATTEXT"/>
        <w:spacing w:line="276" w:lineRule="auto"/>
        <w:ind w:firstLine="720"/>
        <w:rPr>
          <w:sz w:val="26"/>
          <w:szCs w:val="26"/>
        </w:rPr>
      </w:pPr>
      <w:r w:rsidRPr="00487EAD">
        <w:rPr>
          <w:sz w:val="26"/>
          <w:szCs w:val="26"/>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B82A88" w:rsidRPr="00487EAD" w:rsidRDefault="00B82A88" w:rsidP="00B82A88">
      <w:pPr>
        <w:pStyle w:val="FORMATTEXT"/>
        <w:spacing w:line="276" w:lineRule="auto"/>
        <w:ind w:firstLine="720"/>
        <w:rPr>
          <w:sz w:val="26"/>
          <w:szCs w:val="26"/>
        </w:rPr>
      </w:pPr>
      <w:r w:rsidRPr="00487EAD">
        <w:rPr>
          <w:sz w:val="26"/>
          <w:szCs w:val="26"/>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B82A88" w:rsidRPr="00487EAD" w:rsidRDefault="00B82A88" w:rsidP="00B82A88">
      <w:pPr>
        <w:pStyle w:val="FORMATTEXT"/>
        <w:spacing w:line="276" w:lineRule="auto"/>
        <w:ind w:firstLine="720"/>
        <w:rPr>
          <w:sz w:val="26"/>
          <w:szCs w:val="26"/>
        </w:rPr>
      </w:pPr>
      <w:r w:rsidRPr="00487EAD">
        <w:rPr>
          <w:sz w:val="26"/>
          <w:szCs w:val="26"/>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82A88" w:rsidRPr="00487EAD" w:rsidRDefault="00B82A88" w:rsidP="00B82A88">
      <w:pPr>
        <w:pStyle w:val="FORMATTEXT"/>
        <w:spacing w:line="276" w:lineRule="auto"/>
        <w:ind w:firstLine="720"/>
        <w:rPr>
          <w:sz w:val="26"/>
          <w:szCs w:val="26"/>
        </w:rPr>
      </w:pPr>
      <w:r w:rsidRPr="00487EAD">
        <w:rPr>
          <w:sz w:val="26"/>
          <w:szCs w:val="26"/>
        </w:rPr>
        <w:t xml:space="preserve">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w:t>
      </w:r>
      <w:proofErr w:type="gramStart"/>
      <w:r w:rsidRPr="00487EAD">
        <w:rPr>
          <w:sz w:val="26"/>
          <w:szCs w:val="26"/>
        </w:rPr>
        <w:t>других документов</w:t>
      </w:r>
      <w:proofErr w:type="gramEnd"/>
      <w:r w:rsidRPr="00487EAD">
        <w:rPr>
          <w:sz w:val="26"/>
          <w:szCs w:val="26"/>
        </w:rPr>
        <w:t xml:space="preserve"> и материалов.</w:t>
      </w:r>
    </w:p>
    <w:p w:rsidR="00B82A88" w:rsidRPr="00487EAD" w:rsidRDefault="00B82A88" w:rsidP="00B82A88">
      <w:pPr>
        <w:pStyle w:val="FORMATTEXT"/>
        <w:spacing w:line="276" w:lineRule="auto"/>
        <w:ind w:firstLine="720"/>
        <w:rPr>
          <w:sz w:val="26"/>
          <w:szCs w:val="26"/>
        </w:rPr>
      </w:pPr>
      <w:r w:rsidRPr="00487EAD">
        <w:rPr>
          <w:sz w:val="26"/>
          <w:szCs w:val="26"/>
        </w:rPr>
        <w:t>защиту сведений о гражданском служащем.</w:t>
      </w:r>
    </w:p>
    <w:p w:rsidR="00B82A88" w:rsidRPr="00487EAD" w:rsidRDefault="00B82A88" w:rsidP="00B82A88">
      <w:pPr>
        <w:pStyle w:val="FORMATTEXT"/>
        <w:spacing w:line="276" w:lineRule="auto"/>
        <w:ind w:firstLine="720"/>
        <w:rPr>
          <w:sz w:val="26"/>
          <w:szCs w:val="26"/>
        </w:rPr>
      </w:pPr>
      <w:r w:rsidRPr="00487EAD">
        <w:rPr>
          <w:sz w:val="26"/>
          <w:szCs w:val="26"/>
        </w:rPr>
        <w:t>должностной рост на конкурсной основе.</w:t>
      </w:r>
    </w:p>
    <w:p w:rsidR="00B82A88" w:rsidRPr="00487EAD" w:rsidRDefault="00B82A88" w:rsidP="00B82A88">
      <w:pPr>
        <w:pStyle w:val="FORMATTEXT"/>
        <w:spacing w:line="276" w:lineRule="auto"/>
        <w:ind w:firstLine="720"/>
        <w:rPr>
          <w:sz w:val="26"/>
          <w:szCs w:val="26"/>
        </w:rPr>
      </w:pPr>
      <w:r w:rsidRPr="00487EAD">
        <w:rPr>
          <w:sz w:val="26"/>
          <w:szCs w:val="26"/>
        </w:rPr>
        <w:t xml:space="preserve">профессиональную переподготовку, повышение квалификации, стажировку </w:t>
      </w:r>
      <w:r w:rsidRPr="00487EAD">
        <w:rPr>
          <w:sz w:val="26"/>
          <w:szCs w:val="26"/>
        </w:rPr>
        <w:lastRenderedPageBreak/>
        <w:t>в порядке, установленном Федеральным законом № 79-ФЗ и другими федеральными законами.</w:t>
      </w:r>
    </w:p>
    <w:p w:rsidR="00B82A88" w:rsidRPr="00487EAD" w:rsidRDefault="00B82A88" w:rsidP="00B82A88">
      <w:pPr>
        <w:pStyle w:val="FORMATTEXT"/>
        <w:spacing w:line="276" w:lineRule="auto"/>
        <w:ind w:firstLine="720"/>
        <w:rPr>
          <w:sz w:val="26"/>
          <w:szCs w:val="26"/>
        </w:rPr>
      </w:pPr>
      <w:r w:rsidRPr="00487EAD">
        <w:rPr>
          <w:sz w:val="26"/>
          <w:szCs w:val="26"/>
        </w:rPr>
        <w:t>членство в профессиональном союзе.</w:t>
      </w:r>
    </w:p>
    <w:p w:rsidR="00B82A88" w:rsidRPr="00487EAD" w:rsidRDefault="00B82A88" w:rsidP="00B82A88">
      <w:pPr>
        <w:pStyle w:val="FORMATTEXT"/>
        <w:spacing w:line="276" w:lineRule="auto"/>
        <w:ind w:firstLine="720"/>
        <w:rPr>
          <w:sz w:val="26"/>
          <w:szCs w:val="26"/>
        </w:rPr>
      </w:pPr>
      <w:r w:rsidRPr="00487EAD">
        <w:rPr>
          <w:sz w:val="26"/>
          <w:szCs w:val="26"/>
        </w:rPr>
        <w:t>рассмотрение индивидуальных служебных споров в соответствии с Федеральным законом № 79-ФЗ и другими федеральными законами.</w:t>
      </w:r>
    </w:p>
    <w:p w:rsidR="00B82A88" w:rsidRPr="00487EAD" w:rsidRDefault="00B82A88" w:rsidP="00B82A88">
      <w:pPr>
        <w:pStyle w:val="FORMATTEXT"/>
        <w:spacing w:line="276" w:lineRule="auto"/>
        <w:ind w:firstLine="720"/>
        <w:rPr>
          <w:sz w:val="26"/>
          <w:szCs w:val="26"/>
        </w:rPr>
      </w:pPr>
      <w:r w:rsidRPr="00487EAD">
        <w:rPr>
          <w:sz w:val="26"/>
          <w:szCs w:val="26"/>
        </w:rPr>
        <w:t>проведение по его заявлению служебной проверки.</w:t>
      </w:r>
    </w:p>
    <w:p w:rsidR="00B82A88" w:rsidRPr="00487EAD" w:rsidRDefault="00B82A88" w:rsidP="00B82A88">
      <w:pPr>
        <w:pStyle w:val="FORMATTEXT"/>
        <w:spacing w:line="276" w:lineRule="auto"/>
        <w:ind w:firstLine="720"/>
        <w:rPr>
          <w:sz w:val="26"/>
          <w:szCs w:val="26"/>
        </w:rPr>
      </w:pPr>
      <w:r w:rsidRPr="00487EAD">
        <w:rPr>
          <w:sz w:val="26"/>
          <w:szCs w:val="26"/>
        </w:rPr>
        <w:t>защиту своих прав и законных интересов на гражданской службе, включая обжалования в суд их нарушения.</w:t>
      </w:r>
    </w:p>
    <w:p w:rsidR="00B82A88" w:rsidRPr="00487EAD" w:rsidRDefault="00B82A88" w:rsidP="00B82A88">
      <w:pPr>
        <w:pStyle w:val="FORMATTEXT"/>
        <w:spacing w:line="276" w:lineRule="auto"/>
        <w:ind w:firstLine="720"/>
        <w:rPr>
          <w:sz w:val="26"/>
          <w:szCs w:val="26"/>
        </w:rPr>
      </w:pPr>
      <w:r w:rsidRPr="00487EAD">
        <w:rPr>
          <w:sz w:val="26"/>
          <w:szCs w:val="26"/>
        </w:rPr>
        <w:t>м</w:t>
      </w:r>
      <w:r w:rsidRPr="00487EAD">
        <w:rPr>
          <w:color w:val="000001"/>
          <w:sz w:val="26"/>
          <w:szCs w:val="26"/>
        </w:rPr>
        <w:t xml:space="preserve">едицинское страхование в соответствии </w:t>
      </w:r>
      <w:proofErr w:type="gramStart"/>
      <w:r w:rsidRPr="00487EAD">
        <w:rPr>
          <w:color w:val="000001"/>
          <w:sz w:val="26"/>
          <w:szCs w:val="26"/>
        </w:rPr>
        <w:t>с  Федеральным</w:t>
      </w:r>
      <w:proofErr w:type="gramEnd"/>
      <w:r w:rsidRPr="00487EAD">
        <w:rPr>
          <w:color w:val="000001"/>
          <w:sz w:val="26"/>
          <w:szCs w:val="26"/>
        </w:rPr>
        <w:t xml:space="preserve"> законом Российской Федерации </w:t>
      </w:r>
      <w:r w:rsidRPr="00487EAD">
        <w:rPr>
          <w:sz w:val="26"/>
          <w:szCs w:val="26"/>
        </w:rPr>
        <w:t>№</w:t>
      </w:r>
      <w:r w:rsidRPr="00487EAD">
        <w:rPr>
          <w:color w:val="000001"/>
          <w:sz w:val="26"/>
          <w:szCs w:val="26"/>
        </w:rPr>
        <w:t xml:space="preserve"> 79-ФЗ и </w:t>
      </w:r>
      <w:r w:rsidRPr="00487EAD">
        <w:rPr>
          <w:sz w:val="26"/>
          <w:szCs w:val="26"/>
        </w:rPr>
        <w:t xml:space="preserve">Федеральным законом </w:t>
      </w:r>
      <w:r w:rsidRPr="00487EAD">
        <w:rPr>
          <w:color w:val="000001"/>
          <w:sz w:val="26"/>
          <w:szCs w:val="26"/>
        </w:rPr>
        <w:t xml:space="preserve">Российской Федерации </w:t>
      </w:r>
      <w:r w:rsidRPr="00487EAD">
        <w:rPr>
          <w:sz w:val="26"/>
          <w:szCs w:val="26"/>
        </w:rPr>
        <w:t>о медицинском страховании государственных служащих  Российской Федерации;4.17. Государственную защиту своих жизни и здоровья; жизни и здоровья членов своей семьи, а также принадлежащего ему имущества.</w:t>
      </w:r>
    </w:p>
    <w:p w:rsidR="00B82A88" w:rsidRPr="00487EAD" w:rsidRDefault="00B82A88" w:rsidP="00B82A88">
      <w:pPr>
        <w:pStyle w:val="FORMATTEXT"/>
        <w:spacing w:line="276" w:lineRule="auto"/>
        <w:ind w:firstLine="720"/>
        <w:rPr>
          <w:sz w:val="26"/>
          <w:szCs w:val="26"/>
        </w:rPr>
      </w:pPr>
      <w:r w:rsidRPr="00487EAD">
        <w:rPr>
          <w:sz w:val="26"/>
          <w:szCs w:val="26"/>
        </w:rPr>
        <w:t>государственное пенсионное обеспечение в соответствии с Федеральным законом.</w:t>
      </w:r>
    </w:p>
    <w:p w:rsidR="00B82A88" w:rsidRPr="00487EAD" w:rsidRDefault="00B82A88" w:rsidP="00B82A88">
      <w:pPr>
        <w:pStyle w:val="FORMATTEXT"/>
        <w:spacing w:line="276" w:lineRule="auto"/>
        <w:ind w:firstLine="720"/>
        <w:rPr>
          <w:sz w:val="26"/>
          <w:szCs w:val="26"/>
        </w:rPr>
      </w:pPr>
      <w:r w:rsidRPr="00487EAD">
        <w:rPr>
          <w:sz w:val="26"/>
          <w:szCs w:val="26"/>
        </w:rPr>
        <w:t>принятие решения в соответствии с должностными обязанностями.</w:t>
      </w:r>
    </w:p>
    <w:p w:rsidR="00B82A88" w:rsidRPr="00487EAD" w:rsidRDefault="00B82A88" w:rsidP="00B82A88">
      <w:pPr>
        <w:pStyle w:val="FORMATTEXT"/>
        <w:spacing w:line="276" w:lineRule="auto"/>
        <w:ind w:firstLine="720"/>
        <w:rPr>
          <w:sz w:val="26"/>
          <w:szCs w:val="26"/>
        </w:rPr>
      </w:pPr>
      <w:r w:rsidRPr="00487EAD">
        <w:rPr>
          <w:sz w:val="26"/>
          <w:szCs w:val="26"/>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B82A88" w:rsidRPr="00487EAD" w:rsidRDefault="00B82A88" w:rsidP="00B82A88">
      <w:pPr>
        <w:pStyle w:val="a7"/>
        <w:spacing w:after="0"/>
        <w:ind w:firstLine="708"/>
        <w:jc w:val="both"/>
        <w:rPr>
          <w:rFonts w:ascii="Times New Roman" w:hAnsi="Times New Roman"/>
          <w:sz w:val="26"/>
          <w:szCs w:val="26"/>
        </w:rPr>
      </w:pPr>
      <w:r w:rsidRPr="00487EAD">
        <w:rPr>
          <w:rFonts w:ascii="Times New Roman" w:hAnsi="Times New Roman"/>
          <w:sz w:val="26"/>
          <w:szCs w:val="26"/>
        </w:rPr>
        <w:t>осуществлять проверку правильности проведения технических расследований инцидентов на опасных производственных объектах, а также проверку достаточности мер, принимаемых по результатам таких расследований;</w:t>
      </w:r>
    </w:p>
    <w:p w:rsidR="00B82A88" w:rsidRPr="00487EAD" w:rsidRDefault="00B82A88" w:rsidP="00B82A88">
      <w:pPr>
        <w:pStyle w:val="a7"/>
        <w:spacing w:after="0"/>
        <w:ind w:firstLine="708"/>
        <w:jc w:val="both"/>
        <w:rPr>
          <w:rFonts w:ascii="Times New Roman" w:hAnsi="Times New Roman"/>
          <w:sz w:val="26"/>
          <w:szCs w:val="26"/>
        </w:rPr>
      </w:pPr>
      <w:r w:rsidRPr="00487EAD">
        <w:rPr>
          <w:rFonts w:ascii="Times New Roman" w:hAnsi="Times New Roman"/>
          <w:sz w:val="26"/>
          <w:szCs w:val="26"/>
        </w:rPr>
        <w:t>выдавать поднадзорным организациям предписания об устранении выявленных нарушений требований промышленной безопасности и технического регулирования;</w:t>
      </w:r>
    </w:p>
    <w:p w:rsidR="00B82A88" w:rsidRPr="00487EAD" w:rsidRDefault="00B82A88" w:rsidP="00B82A88">
      <w:pPr>
        <w:pStyle w:val="a7"/>
        <w:spacing w:after="0"/>
        <w:ind w:firstLine="708"/>
        <w:jc w:val="both"/>
        <w:rPr>
          <w:rFonts w:ascii="Times New Roman" w:hAnsi="Times New Roman"/>
          <w:sz w:val="26"/>
          <w:szCs w:val="26"/>
        </w:rPr>
      </w:pPr>
      <w:r w:rsidRPr="00487EAD">
        <w:rPr>
          <w:rFonts w:ascii="Times New Roman" w:hAnsi="Times New Roman"/>
          <w:sz w:val="26"/>
          <w:szCs w:val="26"/>
        </w:rPr>
        <w:t>давать обязательные для исполнения предписания о приостановке эксплуатации объектов, ведущейся с нарушениями законодательства, технических регламентов, ФНП, а также указания о выводе людей с рабочих мест, когда создается угроза их жизни или возникновению аварий, в случае необходимости опечатывать объект (оборудование);</w:t>
      </w:r>
    </w:p>
    <w:p w:rsidR="00B82A88" w:rsidRPr="00487EAD" w:rsidRDefault="00B82A88" w:rsidP="00B82A88">
      <w:pPr>
        <w:pStyle w:val="a7"/>
        <w:spacing w:after="0"/>
        <w:ind w:firstLine="708"/>
        <w:jc w:val="both"/>
        <w:rPr>
          <w:rFonts w:ascii="Times New Roman" w:hAnsi="Times New Roman"/>
          <w:sz w:val="26"/>
          <w:szCs w:val="26"/>
        </w:rPr>
      </w:pPr>
      <w:r w:rsidRPr="00487EAD">
        <w:rPr>
          <w:rFonts w:ascii="Times New Roman" w:hAnsi="Times New Roman"/>
          <w:sz w:val="26"/>
          <w:szCs w:val="26"/>
        </w:rPr>
        <w:t>давать в пределах своих полномочий указания в области промышленной безопасности и технического регулирования, в том числе о необходимости осуществления экспертизы промышленной безопасности зданий и сооружений на опасном производственном объекте и технических устройств, применяемых на опасном производственном объекте;</w:t>
      </w:r>
    </w:p>
    <w:p w:rsidR="00B82A88" w:rsidRPr="00487EAD" w:rsidRDefault="00B82A88" w:rsidP="00B82A88">
      <w:pPr>
        <w:pStyle w:val="a7"/>
        <w:spacing w:after="0"/>
        <w:ind w:firstLine="708"/>
        <w:jc w:val="both"/>
        <w:rPr>
          <w:rFonts w:ascii="Times New Roman" w:hAnsi="Times New Roman"/>
          <w:sz w:val="26"/>
          <w:szCs w:val="26"/>
        </w:rPr>
      </w:pPr>
      <w:r w:rsidRPr="00487EAD">
        <w:rPr>
          <w:rFonts w:ascii="Times New Roman" w:hAnsi="Times New Roman"/>
          <w:sz w:val="26"/>
          <w:szCs w:val="26"/>
        </w:rPr>
        <w:t>давать указания о выводе людей с рабочих мест в случае угрозы жизни и здоровью работников;</w:t>
      </w:r>
    </w:p>
    <w:p w:rsidR="00B82A88" w:rsidRPr="00487EAD" w:rsidRDefault="00B82A88" w:rsidP="00B82A88">
      <w:pPr>
        <w:pStyle w:val="a7"/>
        <w:spacing w:after="0"/>
        <w:ind w:firstLine="708"/>
        <w:jc w:val="both"/>
        <w:rPr>
          <w:rFonts w:ascii="Times New Roman" w:hAnsi="Times New Roman"/>
          <w:sz w:val="26"/>
          <w:szCs w:val="26"/>
        </w:rPr>
      </w:pPr>
      <w:r w:rsidRPr="00487EAD">
        <w:rPr>
          <w:rFonts w:ascii="Times New Roman" w:hAnsi="Times New Roman"/>
          <w:sz w:val="26"/>
          <w:szCs w:val="26"/>
        </w:rPr>
        <w:t>привлекать к административной ответственности в порядке, установленном законодательством Российской Федерации лиц, виновных в нарушениях требований промышленной безопасности, в пределах компетенции Отдела, а также направлять в правоохранительные органы материалы о привлечении указанных лиц к уголовной ответственности;</w:t>
      </w:r>
    </w:p>
    <w:p w:rsidR="00B82A88" w:rsidRPr="00487EAD" w:rsidRDefault="00B82A88" w:rsidP="00B82A88">
      <w:pPr>
        <w:pStyle w:val="a7"/>
        <w:spacing w:after="0"/>
        <w:ind w:firstLine="708"/>
        <w:jc w:val="both"/>
        <w:rPr>
          <w:rFonts w:ascii="Times New Roman" w:hAnsi="Times New Roman"/>
          <w:sz w:val="26"/>
          <w:szCs w:val="26"/>
        </w:rPr>
      </w:pPr>
      <w:r w:rsidRPr="00487EAD">
        <w:rPr>
          <w:rFonts w:ascii="Times New Roman" w:hAnsi="Times New Roman"/>
          <w:sz w:val="26"/>
          <w:szCs w:val="26"/>
        </w:rPr>
        <w:lastRenderedPageBreak/>
        <w:t>осуществлять иные предусмотренные законодательством Российской Федерации действия, направленные на обеспечение промышленной безопасности;</w:t>
      </w:r>
    </w:p>
    <w:p w:rsidR="00B82A88" w:rsidRPr="00487EAD" w:rsidRDefault="00B82A88" w:rsidP="00B82A88">
      <w:pPr>
        <w:pStyle w:val="a7"/>
        <w:spacing w:after="0"/>
        <w:ind w:firstLine="708"/>
        <w:jc w:val="both"/>
        <w:rPr>
          <w:rFonts w:ascii="Times New Roman" w:hAnsi="Times New Roman"/>
          <w:sz w:val="26"/>
          <w:szCs w:val="26"/>
        </w:rPr>
      </w:pPr>
      <w:r w:rsidRPr="00487EAD">
        <w:rPr>
          <w:rFonts w:ascii="Times New Roman" w:hAnsi="Times New Roman"/>
          <w:sz w:val="26"/>
          <w:szCs w:val="26"/>
        </w:rPr>
        <w:t>проверять у должностных лиц наличие документов, дающих право на техническое руководство работами и на их выполнение, а также соблюдение специальных требований, установленных для приема на работу, связанную с повышенной опасностью;</w:t>
      </w:r>
    </w:p>
    <w:p w:rsidR="00B82A88" w:rsidRPr="00487EAD" w:rsidRDefault="00B82A88" w:rsidP="00B82A88">
      <w:pPr>
        <w:pStyle w:val="a7"/>
        <w:spacing w:after="0"/>
        <w:ind w:firstLine="708"/>
        <w:jc w:val="both"/>
        <w:rPr>
          <w:rFonts w:ascii="Times New Roman" w:hAnsi="Times New Roman"/>
          <w:sz w:val="26"/>
          <w:szCs w:val="26"/>
        </w:rPr>
      </w:pPr>
      <w:r w:rsidRPr="00487EAD">
        <w:rPr>
          <w:rFonts w:ascii="Times New Roman" w:hAnsi="Times New Roman"/>
          <w:sz w:val="26"/>
          <w:szCs w:val="26"/>
        </w:rPr>
        <w:t>получать от предприятий и предпринимателей сведения о состоянии безопасности, авариях и производственном травматизме, материалы, документы и иную информацию по вопросам, относящимся к компетенции Ростехнадзора;</w:t>
      </w:r>
    </w:p>
    <w:p w:rsidR="00B82A88" w:rsidRPr="00487EAD" w:rsidRDefault="00B82A88" w:rsidP="00B82A88">
      <w:pPr>
        <w:pStyle w:val="a7"/>
        <w:spacing w:after="0"/>
        <w:ind w:firstLine="708"/>
        <w:jc w:val="both"/>
        <w:rPr>
          <w:rFonts w:ascii="Times New Roman" w:hAnsi="Times New Roman"/>
          <w:sz w:val="26"/>
          <w:szCs w:val="26"/>
        </w:rPr>
      </w:pPr>
      <w:r w:rsidRPr="00487EAD">
        <w:rPr>
          <w:rFonts w:ascii="Times New Roman" w:hAnsi="Times New Roman"/>
          <w:sz w:val="26"/>
          <w:szCs w:val="26"/>
        </w:rPr>
        <w:t xml:space="preserve">проверять на поднадзорных предприятиях организацию обучения персонала безопасным методам ведения работ, порядок аттестации и проверки знаний, наличие удостоверений и протоколов. </w:t>
      </w:r>
    </w:p>
    <w:p w:rsidR="00B82A88" w:rsidRPr="00487EAD" w:rsidRDefault="00B82A88" w:rsidP="00B82A88">
      <w:pPr>
        <w:pStyle w:val="a7"/>
        <w:spacing w:after="0"/>
        <w:ind w:firstLine="708"/>
        <w:jc w:val="both"/>
        <w:rPr>
          <w:rFonts w:ascii="Times New Roman" w:hAnsi="Times New Roman"/>
          <w:sz w:val="26"/>
          <w:szCs w:val="26"/>
        </w:rPr>
      </w:pPr>
      <w:r w:rsidRPr="00487EAD">
        <w:rPr>
          <w:rFonts w:ascii="Times New Roman" w:hAnsi="Times New Roman"/>
          <w:sz w:val="26"/>
          <w:szCs w:val="26"/>
        </w:rPr>
        <w:t xml:space="preserve">вносить предложения руководителям предприятий об освобождении в установленном порядке от занимаемой должности лиц: систематически нарушающих правила и нормы по безопасному ведению работ; самовольно возобновляющих работы по эксплуатации оборудования и  </w:t>
      </w:r>
    </w:p>
    <w:p w:rsidR="00B82A88" w:rsidRPr="00487EAD" w:rsidRDefault="00B82A88" w:rsidP="00B82A88">
      <w:pPr>
        <w:pStyle w:val="a7"/>
        <w:spacing w:after="0"/>
        <w:jc w:val="both"/>
        <w:rPr>
          <w:rFonts w:ascii="Times New Roman" w:hAnsi="Times New Roman"/>
          <w:sz w:val="26"/>
          <w:szCs w:val="26"/>
        </w:rPr>
      </w:pPr>
      <w:r w:rsidRPr="00487EAD">
        <w:rPr>
          <w:rFonts w:ascii="Times New Roman" w:hAnsi="Times New Roman"/>
          <w:sz w:val="26"/>
          <w:szCs w:val="26"/>
        </w:rPr>
        <w:t xml:space="preserve">объектов, приостановленных по решению судебных </w:t>
      </w:r>
      <w:proofErr w:type="gramStart"/>
      <w:r w:rsidRPr="00487EAD">
        <w:rPr>
          <w:rFonts w:ascii="Times New Roman" w:hAnsi="Times New Roman"/>
          <w:sz w:val="26"/>
          <w:szCs w:val="26"/>
        </w:rPr>
        <w:t>органов;  не</w:t>
      </w:r>
      <w:proofErr w:type="gramEnd"/>
      <w:r w:rsidRPr="00487EAD">
        <w:rPr>
          <w:rFonts w:ascii="Times New Roman" w:hAnsi="Times New Roman"/>
          <w:sz w:val="26"/>
          <w:szCs w:val="26"/>
        </w:rPr>
        <w:t xml:space="preserve"> прошедших в установленном порядке обучение и проверку знаний правил и норм безопасности;</w:t>
      </w:r>
    </w:p>
    <w:p w:rsidR="00B82A88" w:rsidRPr="00487EAD" w:rsidRDefault="00B82A88" w:rsidP="00B82A88">
      <w:pPr>
        <w:pStyle w:val="a7"/>
        <w:spacing w:after="0"/>
        <w:ind w:firstLine="708"/>
        <w:jc w:val="both"/>
        <w:rPr>
          <w:rFonts w:ascii="Times New Roman" w:hAnsi="Times New Roman"/>
          <w:sz w:val="26"/>
          <w:szCs w:val="26"/>
        </w:rPr>
      </w:pPr>
      <w:r w:rsidRPr="00487EAD">
        <w:rPr>
          <w:rFonts w:ascii="Times New Roman" w:hAnsi="Times New Roman"/>
          <w:sz w:val="26"/>
          <w:szCs w:val="26"/>
        </w:rPr>
        <w:t>оформлять для передачи в следственные органы материалы при рассмотрении вопроса о привлечении виновных к уголовной ответственности.</w:t>
      </w:r>
    </w:p>
    <w:p w:rsidR="00B82A88" w:rsidRPr="00487EAD" w:rsidRDefault="00B82A88" w:rsidP="00B82A88">
      <w:pPr>
        <w:pStyle w:val="a7"/>
        <w:spacing w:after="0"/>
        <w:ind w:firstLine="708"/>
        <w:jc w:val="both"/>
        <w:rPr>
          <w:rFonts w:ascii="Times New Roman" w:hAnsi="Times New Roman"/>
          <w:sz w:val="26"/>
          <w:szCs w:val="26"/>
        </w:rPr>
      </w:pPr>
      <w:r w:rsidRPr="00487EAD">
        <w:rPr>
          <w:rFonts w:ascii="Times New Roman" w:hAnsi="Times New Roman"/>
          <w:sz w:val="26"/>
          <w:szCs w:val="26"/>
        </w:rPr>
        <w:t>посещать поднадзорные организации;</w:t>
      </w:r>
    </w:p>
    <w:p w:rsidR="00B82A88" w:rsidRPr="00487EAD" w:rsidRDefault="00B82A88" w:rsidP="00B82A88">
      <w:pPr>
        <w:pStyle w:val="a7"/>
        <w:spacing w:after="0"/>
        <w:ind w:firstLine="708"/>
        <w:jc w:val="both"/>
        <w:rPr>
          <w:rFonts w:ascii="Times New Roman" w:hAnsi="Times New Roman"/>
          <w:sz w:val="26"/>
          <w:szCs w:val="26"/>
        </w:rPr>
      </w:pPr>
      <w:r w:rsidRPr="00487EAD">
        <w:rPr>
          <w:rFonts w:ascii="Times New Roman" w:hAnsi="Times New Roman"/>
          <w:sz w:val="26"/>
          <w:szCs w:val="26"/>
        </w:rPr>
        <w:t xml:space="preserve">знакомиться с документами, необходимыми для </w:t>
      </w:r>
      <w:proofErr w:type="gramStart"/>
      <w:r w:rsidRPr="00487EAD">
        <w:rPr>
          <w:rFonts w:ascii="Times New Roman" w:hAnsi="Times New Roman"/>
          <w:sz w:val="26"/>
          <w:szCs w:val="26"/>
        </w:rPr>
        <w:t>проверки  организаций</w:t>
      </w:r>
      <w:proofErr w:type="gramEnd"/>
      <w:r w:rsidRPr="00487EAD">
        <w:rPr>
          <w:rFonts w:ascii="Times New Roman" w:hAnsi="Times New Roman"/>
          <w:sz w:val="26"/>
          <w:szCs w:val="26"/>
        </w:rPr>
        <w:t>, эксплуатирующих опасные производственные объекты, требований промышленной безопасности и требований технических регламентов в компетенции Отдела;</w:t>
      </w:r>
    </w:p>
    <w:p w:rsidR="00B82A88" w:rsidRPr="00487EAD" w:rsidRDefault="00B82A88" w:rsidP="00B82A88">
      <w:pPr>
        <w:pStyle w:val="a7"/>
        <w:spacing w:after="0"/>
        <w:ind w:firstLine="708"/>
        <w:jc w:val="both"/>
        <w:rPr>
          <w:rFonts w:ascii="Times New Roman" w:hAnsi="Times New Roman"/>
          <w:sz w:val="26"/>
          <w:szCs w:val="26"/>
        </w:rPr>
      </w:pPr>
      <w:r w:rsidRPr="00487EAD">
        <w:rPr>
          <w:rFonts w:ascii="Times New Roman" w:hAnsi="Times New Roman"/>
          <w:sz w:val="26"/>
          <w:szCs w:val="26"/>
        </w:rPr>
        <w:t>выступать в установленном порядке в суде или в арбитражном суде представителем Забайкальского управления Ростехнадзора по искам о возмещении вреда, причиненного жизни, здоровью и имуществу других лиц вследствие нарушений требований промышленной безопасности.</w:t>
      </w:r>
    </w:p>
    <w:p w:rsidR="00B82A88" w:rsidRPr="00487EAD" w:rsidRDefault="00B82A88" w:rsidP="00B82A88">
      <w:pPr>
        <w:pStyle w:val="FORMATTEXT"/>
        <w:spacing w:line="276" w:lineRule="auto"/>
        <w:ind w:firstLine="720"/>
        <w:rPr>
          <w:sz w:val="26"/>
          <w:szCs w:val="26"/>
        </w:rPr>
      </w:pPr>
    </w:p>
    <w:p w:rsidR="00B82A88" w:rsidRPr="00487EAD" w:rsidRDefault="00B82A88" w:rsidP="00B82A88">
      <w:pPr>
        <w:pStyle w:val="FORMATTEXT"/>
        <w:spacing w:line="276" w:lineRule="auto"/>
        <w:ind w:firstLine="720"/>
        <w:jc w:val="center"/>
        <w:rPr>
          <w:b/>
          <w:bCs/>
          <w:sz w:val="26"/>
          <w:szCs w:val="26"/>
        </w:rPr>
      </w:pPr>
      <w:r w:rsidRPr="00487EAD">
        <w:rPr>
          <w:b/>
          <w:bCs/>
          <w:sz w:val="26"/>
          <w:szCs w:val="26"/>
          <w:lang w:val="en-US"/>
        </w:rPr>
        <w:t>V</w:t>
      </w:r>
      <w:r w:rsidRPr="00487EAD">
        <w:rPr>
          <w:b/>
          <w:bCs/>
          <w:sz w:val="26"/>
          <w:szCs w:val="26"/>
        </w:rPr>
        <w:t>. Ответственность</w:t>
      </w:r>
    </w:p>
    <w:p w:rsidR="00B82A88" w:rsidRPr="00487EAD" w:rsidRDefault="00B82A88" w:rsidP="00B82A88">
      <w:pPr>
        <w:pStyle w:val="FORMATTEXT"/>
        <w:spacing w:line="276" w:lineRule="auto"/>
        <w:ind w:firstLine="720"/>
        <w:jc w:val="center"/>
        <w:rPr>
          <w:b/>
          <w:bCs/>
          <w:sz w:val="26"/>
          <w:szCs w:val="26"/>
        </w:rPr>
      </w:pPr>
    </w:p>
    <w:p w:rsidR="00B82A88" w:rsidRPr="00487EAD" w:rsidRDefault="00B82A88" w:rsidP="00B82A88">
      <w:pPr>
        <w:pStyle w:val="FORMATTEXT"/>
        <w:spacing w:line="276" w:lineRule="auto"/>
        <w:ind w:firstLine="720"/>
        <w:rPr>
          <w:sz w:val="26"/>
          <w:szCs w:val="26"/>
        </w:rPr>
      </w:pPr>
      <w:r w:rsidRPr="00487EAD">
        <w:rPr>
          <w:sz w:val="26"/>
          <w:szCs w:val="26"/>
        </w:rPr>
        <w:t>Государственный инспектор Отдела несет ответственность в пределах, определенных действующим законодательством Российской Федерации:</w:t>
      </w:r>
    </w:p>
    <w:p w:rsidR="00B82A88" w:rsidRPr="00487EAD" w:rsidRDefault="00B82A88" w:rsidP="00B82A88">
      <w:pPr>
        <w:pStyle w:val="FORMATTEXT"/>
        <w:spacing w:line="276" w:lineRule="auto"/>
        <w:ind w:firstLine="720"/>
        <w:rPr>
          <w:sz w:val="26"/>
          <w:szCs w:val="26"/>
        </w:rPr>
      </w:pPr>
      <w:r w:rsidRPr="00487EAD">
        <w:rPr>
          <w:sz w:val="26"/>
          <w:szCs w:val="26"/>
        </w:rPr>
        <w:t xml:space="preserve">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w:t>
      </w:r>
      <w:r w:rsidRPr="00487EAD">
        <w:rPr>
          <w:sz w:val="26"/>
          <w:szCs w:val="26"/>
        </w:rPr>
        <w:lastRenderedPageBreak/>
        <w:t xml:space="preserve">письменной форме гражданский служащий обязан отказаться от его исполнения. </w:t>
      </w:r>
    </w:p>
    <w:p w:rsidR="00B82A88" w:rsidRPr="00487EAD" w:rsidRDefault="00B82A88" w:rsidP="00B82A88">
      <w:pPr>
        <w:pStyle w:val="FORMATTEXT"/>
        <w:spacing w:line="276" w:lineRule="auto"/>
        <w:ind w:firstLine="720"/>
        <w:rPr>
          <w:sz w:val="26"/>
          <w:szCs w:val="26"/>
        </w:rPr>
      </w:pPr>
      <w:r w:rsidRPr="00487EAD">
        <w:rPr>
          <w:sz w:val="26"/>
          <w:szCs w:val="26"/>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B82A88" w:rsidRPr="00487EAD" w:rsidRDefault="00B82A88" w:rsidP="00B82A88">
      <w:pPr>
        <w:pStyle w:val="FORMATTEXT"/>
        <w:spacing w:line="276" w:lineRule="auto"/>
        <w:ind w:firstLine="720"/>
        <w:rPr>
          <w:sz w:val="26"/>
          <w:szCs w:val="26"/>
        </w:rPr>
      </w:pPr>
      <w:r w:rsidRPr="00487EAD">
        <w:rPr>
          <w:sz w:val="26"/>
          <w:szCs w:val="26"/>
        </w:rPr>
        <w:t>5.2. За не сохранение государственной тайны, а также разглашение сведений, ставших ему известными в связи с исполнением должностных обязанностей.</w:t>
      </w:r>
    </w:p>
    <w:p w:rsidR="00B82A88" w:rsidRPr="00487EAD" w:rsidRDefault="00B82A88" w:rsidP="00B82A88">
      <w:pPr>
        <w:pStyle w:val="FORMATTEXT"/>
        <w:spacing w:line="276" w:lineRule="auto"/>
        <w:ind w:firstLine="720"/>
        <w:rPr>
          <w:sz w:val="26"/>
          <w:szCs w:val="26"/>
        </w:rPr>
      </w:pPr>
      <w:r w:rsidRPr="00487EAD">
        <w:rPr>
          <w:sz w:val="26"/>
          <w:szCs w:val="26"/>
        </w:rPr>
        <w:t>5.3. За действие или бездействие, ведущее к нарушению прав и законных интересов граждан, организаций.</w:t>
      </w:r>
    </w:p>
    <w:p w:rsidR="00B82A88" w:rsidRPr="00487EAD" w:rsidRDefault="00B82A88" w:rsidP="00B82A88">
      <w:pPr>
        <w:pStyle w:val="FORMATTEXT"/>
        <w:spacing w:line="276" w:lineRule="auto"/>
        <w:ind w:firstLine="720"/>
        <w:rPr>
          <w:sz w:val="26"/>
          <w:szCs w:val="26"/>
        </w:rPr>
      </w:pPr>
      <w:r w:rsidRPr="00487EAD">
        <w:rPr>
          <w:sz w:val="26"/>
          <w:szCs w:val="26"/>
        </w:rPr>
        <w:t>5.4. За причинение материального, имущественного ущерба.</w:t>
      </w:r>
    </w:p>
    <w:p w:rsidR="00B82A88" w:rsidRPr="00487EAD" w:rsidRDefault="00B82A88" w:rsidP="00B82A88">
      <w:pPr>
        <w:pStyle w:val="FORMATTEXT"/>
        <w:spacing w:line="276" w:lineRule="auto"/>
        <w:ind w:firstLine="720"/>
        <w:rPr>
          <w:sz w:val="26"/>
          <w:szCs w:val="26"/>
        </w:rPr>
      </w:pPr>
      <w:r w:rsidRPr="00487EAD">
        <w:rPr>
          <w:sz w:val="26"/>
          <w:szCs w:val="26"/>
        </w:rPr>
        <w:t>5.5.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B82A88" w:rsidRPr="00487EAD" w:rsidRDefault="00B82A88" w:rsidP="00B82A88">
      <w:pPr>
        <w:pStyle w:val="FORMATTEXT"/>
        <w:spacing w:line="276" w:lineRule="auto"/>
        <w:ind w:firstLine="720"/>
        <w:rPr>
          <w:sz w:val="26"/>
          <w:szCs w:val="26"/>
        </w:rPr>
      </w:pPr>
      <w:r w:rsidRPr="00487EAD">
        <w:rPr>
          <w:sz w:val="26"/>
          <w:szCs w:val="26"/>
        </w:rPr>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B82A88" w:rsidRPr="00487EAD" w:rsidRDefault="00B82A88" w:rsidP="00B82A88">
      <w:pPr>
        <w:pStyle w:val="FORMATTEXT"/>
        <w:spacing w:line="276" w:lineRule="auto"/>
        <w:ind w:firstLine="720"/>
        <w:rPr>
          <w:sz w:val="26"/>
          <w:szCs w:val="26"/>
        </w:rPr>
      </w:pPr>
      <w:r w:rsidRPr="00487EAD">
        <w:rPr>
          <w:sz w:val="26"/>
          <w:szCs w:val="26"/>
        </w:rPr>
        <w:t>5.7.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B82A88" w:rsidRPr="00487EAD" w:rsidRDefault="00B82A88" w:rsidP="00B82A88">
      <w:pPr>
        <w:pStyle w:val="FORMATTEXT"/>
        <w:spacing w:line="276" w:lineRule="auto"/>
        <w:ind w:firstLine="720"/>
        <w:rPr>
          <w:sz w:val="26"/>
          <w:szCs w:val="26"/>
        </w:rPr>
      </w:pPr>
      <w:r w:rsidRPr="00487EAD">
        <w:rPr>
          <w:sz w:val="26"/>
          <w:szCs w:val="26"/>
        </w:rPr>
        <w:t>5.8. За несоблюдение обязанностей, запретов и ограничений, установленных законодательством о государственной службе и противодействию коррупции.</w:t>
      </w:r>
    </w:p>
    <w:p w:rsidR="00B82A88" w:rsidRPr="00487EAD" w:rsidRDefault="00B82A88" w:rsidP="00B82A88">
      <w:pPr>
        <w:pStyle w:val="FORMATTEXT"/>
        <w:spacing w:line="276" w:lineRule="auto"/>
        <w:ind w:firstLine="720"/>
        <w:rPr>
          <w:sz w:val="26"/>
          <w:szCs w:val="26"/>
        </w:rPr>
      </w:pPr>
      <w:r w:rsidRPr="00487EAD">
        <w:rPr>
          <w:sz w:val="26"/>
          <w:szCs w:val="26"/>
        </w:rPr>
        <w:t>5.9. Нарушение положений настоящего должностного регламента.</w:t>
      </w:r>
    </w:p>
    <w:p w:rsidR="00B82A88" w:rsidRPr="00487EAD" w:rsidRDefault="00B82A88" w:rsidP="00B82A88">
      <w:pPr>
        <w:pStyle w:val="FORMATTEXT"/>
        <w:spacing w:line="276" w:lineRule="auto"/>
        <w:ind w:firstLine="720"/>
        <w:rPr>
          <w:sz w:val="26"/>
          <w:szCs w:val="26"/>
        </w:rPr>
      </w:pPr>
    </w:p>
    <w:p w:rsidR="00B82A88" w:rsidRDefault="00B82A88" w:rsidP="00B82A88">
      <w:pPr>
        <w:pStyle w:val="FORMATTEXT"/>
        <w:spacing w:line="276" w:lineRule="auto"/>
        <w:ind w:firstLine="720"/>
        <w:jc w:val="center"/>
        <w:rPr>
          <w:b/>
          <w:bCs/>
          <w:sz w:val="26"/>
          <w:szCs w:val="26"/>
        </w:rPr>
      </w:pPr>
      <w:r w:rsidRPr="00487EAD">
        <w:rPr>
          <w:b/>
          <w:bCs/>
          <w:sz w:val="26"/>
          <w:szCs w:val="26"/>
          <w:lang w:val="en-US"/>
        </w:rPr>
        <w:t>XI</w:t>
      </w:r>
      <w:r w:rsidRPr="00487EAD">
        <w:rPr>
          <w:b/>
          <w:bCs/>
          <w:sz w:val="26"/>
          <w:szCs w:val="26"/>
        </w:rPr>
        <w:t>. Показатели эффективности и результативности профессиональной служебной деятельности</w:t>
      </w:r>
    </w:p>
    <w:p w:rsidR="00B82A88" w:rsidRPr="00487EAD" w:rsidRDefault="00B82A88" w:rsidP="00B82A88">
      <w:pPr>
        <w:pStyle w:val="FORMATTEXT"/>
        <w:spacing w:line="276" w:lineRule="auto"/>
        <w:ind w:firstLine="720"/>
        <w:jc w:val="center"/>
        <w:rPr>
          <w:b/>
          <w:sz w:val="26"/>
          <w:szCs w:val="26"/>
        </w:rPr>
      </w:pPr>
    </w:p>
    <w:p w:rsidR="00B82A88" w:rsidRPr="00487EAD" w:rsidRDefault="00B82A88" w:rsidP="00B82A88">
      <w:pPr>
        <w:pStyle w:val="FORMATTEXT"/>
        <w:spacing w:line="276" w:lineRule="auto"/>
        <w:ind w:firstLine="720"/>
        <w:rPr>
          <w:sz w:val="26"/>
          <w:szCs w:val="26"/>
        </w:rPr>
      </w:pPr>
      <w:r w:rsidRPr="00487EAD">
        <w:rPr>
          <w:sz w:val="26"/>
          <w:szCs w:val="26"/>
        </w:rPr>
        <w:t>11.1. Эффективность профессиональной служебной деятельности государственного инспектора Отдела оценивается по следующим показателям:</w:t>
      </w:r>
    </w:p>
    <w:p w:rsidR="00B82A88" w:rsidRPr="00487EAD" w:rsidRDefault="00B82A88" w:rsidP="00B82A88">
      <w:pPr>
        <w:pStyle w:val="FORMATTEXT"/>
        <w:spacing w:line="276" w:lineRule="auto"/>
        <w:ind w:left="142"/>
        <w:rPr>
          <w:sz w:val="26"/>
          <w:szCs w:val="26"/>
        </w:rPr>
      </w:pPr>
      <w:r w:rsidRPr="00487EAD">
        <w:rPr>
          <w:sz w:val="26"/>
          <w:szCs w:val="26"/>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B82A88" w:rsidRPr="00487EAD" w:rsidRDefault="00B82A88" w:rsidP="00B82A88">
      <w:pPr>
        <w:pStyle w:val="FORMATTEXT"/>
        <w:spacing w:line="276" w:lineRule="auto"/>
        <w:ind w:left="142"/>
        <w:rPr>
          <w:sz w:val="26"/>
          <w:szCs w:val="26"/>
        </w:rPr>
      </w:pPr>
      <w:r w:rsidRPr="00487EAD">
        <w:rPr>
          <w:sz w:val="26"/>
          <w:szCs w:val="26"/>
        </w:rPr>
        <w:t>- 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B82A88" w:rsidRPr="00487EAD" w:rsidRDefault="00B82A88" w:rsidP="00B82A88">
      <w:pPr>
        <w:pStyle w:val="FORMATTEXT"/>
        <w:spacing w:line="276" w:lineRule="auto"/>
        <w:ind w:left="142"/>
        <w:rPr>
          <w:sz w:val="26"/>
          <w:szCs w:val="26"/>
        </w:rPr>
      </w:pPr>
      <w:r w:rsidRPr="00487EAD">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B82A88" w:rsidRPr="00487EAD" w:rsidRDefault="00B82A88" w:rsidP="00B82A88">
      <w:pPr>
        <w:pStyle w:val="FORMATTEXT"/>
        <w:spacing w:line="276" w:lineRule="auto"/>
        <w:ind w:left="142"/>
        <w:rPr>
          <w:sz w:val="26"/>
          <w:szCs w:val="26"/>
        </w:rPr>
      </w:pPr>
      <w:r w:rsidRPr="00487EAD">
        <w:rPr>
          <w:sz w:val="26"/>
          <w:szCs w:val="26"/>
        </w:rPr>
        <w:t>- 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B82A88" w:rsidRPr="00487EAD" w:rsidRDefault="00B82A88" w:rsidP="00B82A88">
      <w:pPr>
        <w:pStyle w:val="FORMATTEXT"/>
        <w:spacing w:line="276" w:lineRule="auto"/>
        <w:ind w:left="142"/>
        <w:rPr>
          <w:sz w:val="26"/>
          <w:szCs w:val="26"/>
        </w:rPr>
      </w:pPr>
      <w:r w:rsidRPr="00487EAD">
        <w:rPr>
          <w:sz w:val="26"/>
          <w:szCs w:val="26"/>
        </w:rPr>
        <w:t xml:space="preserve">- Способности четко организовывать и планировать выполнение порученных заданий, умению рационально использовать рабочее время, расставлять </w:t>
      </w:r>
      <w:r w:rsidRPr="00487EAD">
        <w:rPr>
          <w:sz w:val="26"/>
          <w:szCs w:val="26"/>
        </w:rPr>
        <w:lastRenderedPageBreak/>
        <w:t>приоритеты;</w:t>
      </w:r>
    </w:p>
    <w:p w:rsidR="00B82A88" w:rsidRPr="00487EAD" w:rsidRDefault="00B82A88" w:rsidP="00B82A88">
      <w:pPr>
        <w:pStyle w:val="FORMATTEXT"/>
        <w:spacing w:line="276" w:lineRule="auto"/>
        <w:ind w:left="142"/>
        <w:rPr>
          <w:sz w:val="26"/>
          <w:szCs w:val="26"/>
        </w:rPr>
      </w:pPr>
      <w:r w:rsidRPr="00487EAD">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B82A88" w:rsidRPr="00487EAD" w:rsidRDefault="00B82A88" w:rsidP="00B82A88">
      <w:pPr>
        <w:pStyle w:val="FORMATTEXT"/>
        <w:spacing w:line="276" w:lineRule="auto"/>
        <w:ind w:left="142"/>
        <w:rPr>
          <w:sz w:val="26"/>
          <w:szCs w:val="26"/>
        </w:rPr>
      </w:pPr>
      <w:r w:rsidRPr="00487EAD">
        <w:rPr>
          <w:sz w:val="26"/>
          <w:szCs w:val="26"/>
        </w:rPr>
        <w:t>- Осознанию ответственности за последствия своих действий, принимаемых решений;</w:t>
      </w:r>
    </w:p>
    <w:p w:rsidR="00B82A88" w:rsidRPr="00487EAD" w:rsidRDefault="00B82A88" w:rsidP="00B82A88">
      <w:pPr>
        <w:pStyle w:val="FORMATTEXT"/>
        <w:spacing w:line="276" w:lineRule="auto"/>
        <w:ind w:left="142"/>
        <w:rPr>
          <w:sz w:val="26"/>
          <w:szCs w:val="26"/>
        </w:rPr>
      </w:pPr>
      <w:r w:rsidRPr="00487EAD">
        <w:rPr>
          <w:sz w:val="26"/>
          <w:szCs w:val="26"/>
        </w:rPr>
        <w:t>- 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B82A88" w:rsidRPr="00487EAD" w:rsidRDefault="00B82A88" w:rsidP="00B82A88">
      <w:pPr>
        <w:pStyle w:val="FORMATTEXT"/>
        <w:spacing w:line="276" w:lineRule="auto"/>
        <w:ind w:left="720"/>
        <w:rPr>
          <w:sz w:val="26"/>
          <w:szCs w:val="26"/>
        </w:rPr>
      </w:pPr>
      <w:r w:rsidRPr="00487EAD">
        <w:rPr>
          <w:sz w:val="26"/>
          <w:szCs w:val="26"/>
        </w:rPr>
        <w:t>11.2. Показатели эффективности и результативности профессиональной</w:t>
      </w:r>
    </w:p>
    <w:p w:rsidR="00B82A88" w:rsidRPr="00487EAD" w:rsidRDefault="00B82A88" w:rsidP="00B82A88">
      <w:pPr>
        <w:pStyle w:val="FORMATTEXT"/>
        <w:spacing w:line="276" w:lineRule="auto"/>
        <w:ind w:left="142"/>
        <w:rPr>
          <w:sz w:val="26"/>
          <w:szCs w:val="26"/>
        </w:rPr>
      </w:pPr>
      <w:r w:rsidRPr="00487EAD">
        <w:rPr>
          <w:sz w:val="26"/>
          <w:szCs w:val="26"/>
        </w:rPr>
        <w:t>служебной деятельности, касающиеся проведения профилактических мероприятий:</w:t>
      </w:r>
    </w:p>
    <w:p w:rsidR="00B82A88" w:rsidRPr="00487EAD" w:rsidRDefault="00B82A88" w:rsidP="00B82A88">
      <w:pPr>
        <w:pStyle w:val="FORMATTEXT"/>
        <w:spacing w:line="276" w:lineRule="auto"/>
        <w:ind w:firstLine="720"/>
        <w:rPr>
          <w:sz w:val="26"/>
          <w:szCs w:val="26"/>
        </w:rPr>
      </w:pPr>
      <w:r w:rsidRPr="00487EAD">
        <w:rPr>
          <w:sz w:val="26"/>
          <w:szCs w:val="26"/>
        </w:rPr>
        <w:t>- доля поднадзорных субъектов, в отношении которых проведены профилактические мероприятия;</w:t>
      </w:r>
    </w:p>
    <w:p w:rsidR="00B82A88" w:rsidRPr="00487EAD" w:rsidRDefault="00B82A88" w:rsidP="00B82A88">
      <w:pPr>
        <w:pStyle w:val="FORMATTEXT"/>
        <w:spacing w:line="276" w:lineRule="auto"/>
        <w:ind w:left="720"/>
        <w:rPr>
          <w:sz w:val="26"/>
          <w:szCs w:val="26"/>
        </w:rPr>
      </w:pPr>
      <w:r w:rsidRPr="00487EAD">
        <w:rPr>
          <w:sz w:val="26"/>
          <w:szCs w:val="26"/>
        </w:rPr>
        <w:t>- 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C923EE" w:rsidRPr="00315883" w:rsidRDefault="00B82A88" w:rsidP="00315883">
      <w:pPr>
        <w:pStyle w:val="FORMATTEXT"/>
        <w:spacing w:line="276" w:lineRule="auto"/>
        <w:ind w:left="720"/>
        <w:rPr>
          <w:sz w:val="26"/>
          <w:szCs w:val="26"/>
        </w:rPr>
      </w:pPr>
      <w:r w:rsidRPr="00487EAD">
        <w:rPr>
          <w:sz w:val="26"/>
          <w:szCs w:val="26"/>
        </w:rPr>
        <w:t>- доля выполненных профилактических мероприятий, предусмотренных программой по профилактике рисков причинения вред</w:t>
      </w:r>
      <w:r w:rsidR="00315883">
        <w:rPr>
          <w:sz w:val="26"/>
          <w:szCs w:val="26"/>
        </w:rPr>
        <w:t>а охраняемым законом ценностям.</w:t>
      </w:r>
    </w:p>
    <w:p w:rsidR="00184B0E" w:rsidRPr="00AE760E" w:rsidRDefault="00194589" w:rsidP="00184B0E">
      <w:pPr>
        <w:ind w:firstLine="720"/>
        <w:contextualSpacing/>
        <w:rPr>
          <w:rFonts w:ascii="Times New Roman" w:hAnsi="Times New Roman" w:cs="Times New Roman"/>
          <w:b/>
          <w:color w:val="000001"/>
          <w:sz w:val="28"/>
          <w:szCs w:val="28"/>
        </w:rPr>
      </w:pPr>
      <w:r w:rsidRPr="00AE760E">
        <w:rPr>
          <w:rFonts w:ascii="Times New Roman" w:hAnsi="Times New Roman" w:cs="Times New Roman"/>
          <w:b/>
          <w:color w:val="000001"/>
          <w:sz w:val="28"/>
          <w:szCs w:val="28"/>
        </w:rPr>
        <w:t xml:space="preserve">7. </w:t>
      </w:r>
      <w:r w:rsidR="00184B0E" w:rsidRPr="00AE760E">
        <w:rPr>
          <w:rFonts w:ascii="Times New Roman" w:hAnsi="Times New Roman" w:cs="Times New Roman"/>
          <w:b/>
          <w:color w:val="000001"/>
          <w:sz w:val="28"/>
          <w:szCs w:val="28"/>
        </w:rPr>
        <w:t>Условия прохождения гражданской службы:</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xml:space="preserve">  Пятидневная служебная неделя (выходные дни – суббота и воскресенье, нерабочие праздничные дни).</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Продолжительность ежегодного оплачиваемого отпуска устанавливается в соответствии со статьей 48 Федерального закона № 79-ФЗ.</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xml:space="preserve">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 (далее соответственно – гражданский служащий, должностной оклад) составляет </w:t>
      </w:r>
      <w:r w:rsidR="00C923EE">
        <w:rPr>
          <w:rFonts w:ascii="Times New Roman" w:hAnsi="Times New Roman" w:cs="Times New Roman"/>
          <w:color w:val="000001"/>
          <w:sz w:val="28"/>
          <w:szCs w:val="28"/>
        </w:rPr>
        <w:t>4198</w:t>
      </w:r>
      <w:r w:rsidRPr="00184B0E">
        <w:rPr>
          <w:rFonts w:ascii="Times New Roman" w:hAnsi="Times New Roman" w:cs="Times New Roman"/>
          <w:color w:val="000001"/>
          <w:sz w:val="28"/>
          <w:szCs w:val="28"/>
        </w:rPr>
        <w:t xml:space="preserve"> руб., ежемесячное денежное поощрение </w:t>
      </w:r>
      <w:r>
        <w:rPr>
          <w:rFonts w:ascii="Times New Roman" w:hAnsi="Times New Roman" w:cs="Times New Roman"/>
          <w:color w:val="000001"/>
          <w:sz w:val="28"/>
          <w:szCs w:val="28"/>
        </w:rPr>
        <w:t>1</w:t>
      </w:r>
      <w:r w:rsidR="007E2BD3">
        <w:rPr>
          <w:rFonts w:ascii="Times New Roman" w:hAnsi="Times New Roman" w:cs="Times New Roman"/>
          <w:color w:val="000001"/>
          <w:sz w:val="28"/>
          <w:szCs w:val="28"/>
        </w:rPr>
        <w:t xml:space="preserve"> оклад</w:t>
      </w:r>
      <w:r w:rsidRPr="00184B0E">
        <w:rPr>
          <w:rFonts w:ascii="Times New Roman" w:hAnsi="Times New Roman" w:cs="Times New Roman"/>
          <w:color w:val="000001"/>
          <w:sz w:val="28"/>
          <w:szCs w:val="28"/>
        </w:rPr>
        <w:t xml:space="preserve">, ежемесячная надбавка к должностному окладу за особые условия гражданской службы </w:t>
      </w:r>
      <w:r>
        <w:rPr>
          <w:rFonts w:ascii="Times New Roman" w:hAnsi="Times New Roman" w:cs="Times New Roman"/>
          <w:color w:val="000001"/>
          <w:sz w:val="28"/>
          <w:szCs w:val="28"/>
        </w:rPr>
        <w:t>60-90</w:t>
      </w:r>
      <w:r w:rsidRPr="00184B0E">
        <w:rPr>
          <w:rFonts w:ascii="Times New Roman" w:hAnsi="Times New Roman" w:cs="Times New Roman"/>
          <w:color w:val="000001"/>
          <w:sz w:val="28"/>
          <w:szCs w:val="28"/>
        </w:rPr>
        <w:t xml:space="preserve"> %, а также иные выплаты, в том числе премии за выполнение особо важных и сложных заданий в среднем </w:t>
      </w:r>
      <w:r w:rsidR="007E2BD3">
        <w:rPr>
          <w:rFonts w:ascii="Times New Roman" w:hAnsi="Times New Roman" w:cs="Times New Roman"/>
          <w:color w:val="000001"/>
          <w:sz w:val="28"/>
          <w:szCs w:val="28"/>
        </w:rPr>
        <w:t>25% оклада месячного денежного содержания</w:t>
      </w:r>
      <w:r w:rsidRPr="00184B0E">
        <w:rPr>
          <w:rFonts w:ascii="Times New Roman" w:hAnsi="Times New Roman" w:cs="Times New Roman"/>
          <w:color w:val="000001"/>
          <w:sz w:val="28"/>
          <w:szCs w:val="28"/>
        </w:rPr>
        <w:t xml:space="preserve">. </w:t>
      </w:r>
    </w:p>
    <w:p w:rsidR="007E2BD3"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xml:space="preserve">Служебные командировки в среднем </w:t>
      </w:r>
      <w:r w:rsidR="007E2BD3">
        <w:rPr>
          <w:rFonts w:ascii="Times New Roman" w:hAnsi="Times New Roman" w:cs="Times New Roman"/>
          <w:color w:val="000001"/>
          <w:sz w:val="28"/>
          <w:szCs w:val="28"/>
        </w:rPr>
        <w:t>40% рабочего времени в месяц.</w:t>
      </w:r>
      <w:r w:rsidRPr="00184B0E">
        <w:rPr>
          <w:rFonts w:ascii="Times New Roman" w:hAnsi="Times New Roman" w:cs="Times New Roman"/>
          <w:color w:val="000001"/>
          <w:sz w:val="28"/>
          <w:szCs w:val="28"/>
        </w:rPr>
        <w:t xml:space="preserve"> </w:t>
      </w:r>
    </w:p>
    <w:p w:rsidR="00184B0E" w:rsidRPr="007714C1" w:rsidRDefault="00194589" w:rsidP="007714C1">
      <w:pPr>
        <w:rPr>
          <w:rFonts w:ascii="Times New Roman" w:hAnsi="Times New Roman" w:cs="Times New Roman"/>
        </w:rPr>
      </w:pPr>
      <w:r w:rsidRPr="00AE760E">
        <w:rPr>
          <w:rFonts w:ascii="Times New Roman" w:hAnsi="Times New Roman" w:cs="Times New Roman"/>
          <w:b/>
          <w:color w:val="000001"/>
          <w:sz w:val="28"/>
          <w:szCs w:val="28"/>
        </w:rPr>
        <w:t>8</w:t>
      </w:r>
      <w:r w:rsidR="00184B0E" w:rsidRPr="00AE760E">
        <w:rPr>
          <w:rFonts w:ascii="Times New Roman" w:hAnsi="Times New Roman" w:cs="Times New Roman"/>
          <w:b/>
          <w:color w:val="000001"/>
          <w:sz w:val="28"/>
          <w:szCs w:val="28"/>
        </w:rPr>
        <w:t xml:space="preserve">. Прием документов осуществляется по адресу: </w:t>
      </w:r>
      <w:r w:rsidR="00B82A88" w:rsidRPr="00B82A88">
        <w:rPr>
          <w:rFonts w:ascii="Times New Roman" w:hAnsi="Times New Roman" w:cs="Times New Roman"/>
        </w:rPr>
        <w:t xml:space="preserve">г. Чита, ул. Тимирязева, 27А </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Начало приема до</w:t>
      </w:r>
      <w:r w:rsidR="00AE760E">
        <w:rPr>
          <w:rFonts w:ascii="Times New Roman" w:hAnsi="Times New Roman" w:cs="Times New Roman"/>
          <w:color w:val="000001"/>
          <w:sz w:val="28"/>
          <w:szCs w:val="28"/>
        </w:rPr>
        <w:t>кументов для участия в конкурсе</w:t>
      </w:r>
    </w:p>
    <w:p w:rsidR="00184B0E" w:rsidRPr="00AE760E" w:rsidRDefault="00AE760E" w:rsidP="00194589">
      <w:pPr>
        <w:ind w:firstLine="720"/>
        <w:contextualSpacing/>
        <w:jc w:val="right"/>
        <w:rPr>
          <w:rFonts w:ascii="Times New Roman" w:hAnsi="Times New Roman" w:cs="Times New Roman"/>
          <w:b/>
          <w:color w:val="000001"/>
          <w:sz w:val="28"/>
          <w:szCs w:val="28"/>
        </w:rPr>
      </w:pPr>
      <w:r>
        <w:rPr>
          <w:rFonts w:ascii="Times New Roman" w:hAnsi="Times New Roman" w:cs="Times New Roman"/>
          <w:color w:val="000001"/>
          <w:sz w:val="28"/>
          <w:szCs w:val="28"/>
        </w:rPr>
        <w:t>«</w:t>
      </w:r>
      <w:r w:rsidR="007714C1">
        <w:rPr>
          <w:rFonts w:ascii="Times New Roman" w:hAnsi="Times New Roman" w:cs="Times New Roman"/>
          <w:b/>
          <w:color w:val="000001"/>
          <w:sz w:val="28"/>
          <w:szCs w:val="28"/>
        </w:rPr>
        <w:t>17</w:t>
      </w:r>
      <w:r>
        <w:rPr>
          <w:rFonts w:ascii="Times New Roman" w:hAnsi="Times New Roman" w:cs="Times New Roman"/>
          <w:b/>
          <w:color w:val="000001"/>
          <w:sz w:val="28"/>
          <w:szCs w:val="28"/>
        </w:rPr>
        <w:t>»</w:t>
      </w:r>
      <w:r w:rsidRPr="00AE760E">
        <w:rPr>
          <w:rFonts w:ascii="Times New Roman" w:hAnsi="Times New Roman" w:cs="Times New Roman"/>
          <w:b/>
          <w:color w:val="000001"/>
          <w:sz w:val="28"/>
          <w:szCs w:val="28"/>
        </w:rPr>
        <w:t xml:space="preserve"> </w:t>
      </w:r>
      <w:r w:rsidR="00C923EE">
        <w:rPr>
          <w:rFonts w:ascii="Times New Roman" w:hAnsi="Times New Roman" w:cs="Times New Roman"/>
          <w:b/>
          <w:color w:val="000001"/>
          <w:sz w:val="28"/>
          <w:szCs w:val="28"/>
        </w:rPr>
        <w:t>апреля</w:t>
      </w:r>
      <w:r w:rsidRPr="00AE760E">
        <w:rPr>
          <w:rFonts w:ascii="Times New Roman" w:hAnsi="Times New Roman" w:cs="Times New Roman"/>
          <w:b/>
          <w:color w:val="000001"/>
          <w:sz w:val="28"/>
          <w:szCs w:val="28"/>
        </w:rPr>
        <w:t xml:space="preserve"> 201</w:t>
      </w:r>
      <w:r w:rsidR="00194589" w:rsidRPr="00AE760E">
        <w:rPr>
          <w:rFonts w:ascii="Times New Roman" w:hAnsi="Times New Roman" w:cs="Times New Roman"/>
          <w:b/>
          <w:color w:val="000001"/>
          <w:sz w:val="28"/>
          <w:szCs w:val="28"/>
        </w:rPr>
        <w:t>9</w:t>
      </w:r>
      <w:r w:rsidR="00184B0E" w:rsidRPr="00AE760E">
        <w:rPr>
          <w:rFonts w:ascii="Times New Roman" w:hAnsi="Times New Roman" w:cs="Times New Roman"/>
          <w:b/>
          <w:color w:val="000001"/>
          <w:sz w:val="28"/>
          <w:szCs w:val="28"/>
        </w:rPr>
        <w:tab/>
        <w:t>г.,</w:t>
      </w:r>
    </w:p>
    <w:p w:rsidR="00184B0E" w:rsidRPr="00AE760E" w:rsidRDefault="00AE760E" w:rsidP="00194589">
      <w:pPr>
        <w:ind w:firstLine="720"/>
        <w:contextualSpacing/>
        <w:jc w:val="right"/>
        <w:rPr>
          <w:rFonts w:ascii="Times New Roman" w:hAnsi="Times New Roman" w:cs="Times New Roman"/>
          <w:b/>
          <w:color w:val="000001"/>
          <w:sz w:val="28"/>
          <w:szCs w:val="28"/>
        </w:rPr>
      </w:pPr>
      <w:r w:rsidRPr="00AE760E">
        <w:rPr>
          <w:rFonts w:ascii="Times New Roman" w:hAnsi="Times New Roman" w:cs="Times New Roman"/>
          <w:b/>
          <w:color w:val="000001"/>
          <w:sz w:val="28"/>
          <w:szCs w:val="28"/>
        </w:rPr>
        <w:lastRenderedPageBreak/>
        <w:t>Окончание</w:t>
      </w:r>
      <w:proofErr w:type="gramStart"/>
      <w:r w:rsidRPr="00AE760E">
        <w:rPr>
          <w:rFonts w:ascii="Times New Roman" w:hAnsi="Times New Roman" w:cs="Times New Roman"/>
          <w:b/>
          <w:color w:val="000001"/>
          <w:sz w:val="28"/>
          <w:szCs w:val="28"/>
        </w:rPr>
        <w:t xml:space="preserve">  </w:t>
      </w:r>
      <w:r>
        <w:rPr>
          <w:rFonts w:ascii="Times New Roman" w:hAnsi="Times New Roman" w:cs="Times New Roman"/>
          <w:b/>
          <w:color w:val="000001"/>
          <w:sz w:val="28"/>
          <w:szCs w:val="28"/>
        </w:rPr>
        <w:t xml:space="preserve"> «</w:t>
      </w:r>
      <w:proofErr w:type="gramEnd"/>
      <w:r w:rsidR="007714C1">
        <w:rPr>
          <w:rFonts w:ascii="Times New Roman" w:hAnsi="Times New Roman" w:cs="Times New Roman"/>
          <w:b/>
          <w:color w:val="000001"/>
          <w:sz w:val="28"/>
          <w:szCs w:val="28"/>
        </w:rPr>
        <w:t>07</w:t>
      </w:r>
      <w:r>
        <w:rPr>
          <w:rFonts w:ascii="Times New Roman" w:hAnsi="Times New Roman" w:cs="Times New Roman"/>
          <w:b/>
          <w:color w:val="000001"/>
          <w:sz w:val="28"/>
          <w:szCs w:val="28"/>
        </w:rPr>
        <w:t>»</w:t>
      </w:r>
      <w:r w:rsidRPr="00AE760E">
        <w:rPr>
          <w:rFonts w:ascii="Times New Roman" w:hAnsi="Times New Roman" w:cs="Times New Roman"/>
          <w:b/>
          <w:color w:val="000001"/>
          <w:sz w:val="28"/>
          <w:szCs w:val="28"/>
        </w:rPr>
        <w:t xml:space="preserve"> </w:t>
      </w:r>
      <w:r w:rsidR="00C923EE">
        <w:rPr>
          <w:rFonts w:ascii="Times New Roman" w:hAnsi="Times New Roman" w:cs="Times New Roman"/>
          <w:b/>
          <w:color w:val="000001"/>
          <w:sz w:val="28"/>
          <w:szCs w:val="28"/>
        </w:rPr>
        <w:t>мая</w:t>
      </w:r>
      <w:r w:rsidRPr="00AE760E">
        <w:rPr>
          <w:rFonts w:ascii="Times New Roman" w:hAnsi="Times New Roman" w:cs="Times New Roman"/>
          <w:b/>
          <w:color w:val="000001"/>
          <w:sz w:val="28"/>
          <w:szCs w:val="28"/>
        </w:rPr>
        <w:t xml:space="preserve"> 201</w:t>
      </w:r>
      <w:r w:rsidR="00194589" w:rsidRPr="00AE760E">
        <w:rPr>
          <w:rFonts w:ascii="Times New Roman" w:hAnsi="Times New Roman" w:cs="Times New Roman"/>
          <w:b/>
          <w:color w:val="000001"/>
          <w:sz w:val="28"/>
          <w:szCs w:val="28"/>
        </w:rPr>
        <w:t>9</w:t>
      </w:r>
      <w:r w:rsidRPr="00AE760E">
        <w:rPr>
          <w:rFonts w:ascii="Times New Roman" w:hAnsi="Times New Roman" w:cs="Times New Roman"/>
          <w:b/>
          <w:color w:val="000001"/>
          <w:sz w:val="28"/>
          <w:szCs w:val="28"/>
        </w:rPr>
        <w:t xml:space="preserve"> </w:t>
      </w:r>
      <w:r w:rsidR="00184B0E" w:rsidRPr="00AE760E">
        <w:rPr>
          <w:rFonts w:ascii="Times New Roman" w:hAnsi="Times New Roman" w:cs="Times New Roman"/>
          <w:b/>
          <w:color w:val="000001"/>
          <w:sz w:val="28"/>
          <w:szCs w:val="28"/>
        </w:rPr>
        <w:t>г.</w:t>
      </w:r>
    </w:p>
    <w:p w:rsidR="00194589" w:rsidRPr="00AE760E" w:rsidRDefault="00184B0E" w:rsidP="00184B0E">
      <w:pPr>
        <w:ind w:firstLine="720"/>
        <w:contextualSpacing/>
        <w:rPr>
          <w:rFonts w:ascii="Times New Roman" w:hAnsi="Times New Roman" w:cs="Times New Roman"/>
          <w:b/>
          <w:color w:val="000001"/>
          <w:sz w:val="28"/>
          <w:szCs w:val="28"/>
        </w:rPr>
      </w:pPr>
      <w:r w:rsidRPr="00AE760E">
        <w:rPr>
          <w:rFonts w:ascii="Times New Roman" w:hAnsi="Times New Roman" w:cs="Times New Roman"/>
          <w:b/>
          <w:color w:val="000001"/>
          <w:sz w:val="28"/>
          <w:szCs w:val="28"/>
        </w:rPr>
        <w:t xml:space="preserve">Документы принимаются </w:t>
      </w:r>
      <w:r w:rsidR="00194589" w:rsidRPr="00AE760E">
        <w:rPr>
          <w:rFonts w:ascii="Times New Roman" w:hAnsi="Times New Roman" w:cs="Times New Roman"/>
          <w:b/>
          <w:color w:val="000001"/>
          <w:sz w:val="28"/>
          <w:szCs w:val="28"/>
        </w:rPr>
        <w:t xml:space="preserve">ежедневно с 08.00 до 17.00, в пятницу до 16.00, кроме выходных (суббота и воскресенье) и праздничных дней, </w:t>
      </w:r>
      <w:proofErr w:type="gramStart"/>
      <w:r w:rsidR="00513964" w:rsidRPr="00513964">
        <w:rPr>
          <w:rFonts w:ascii="Times New Roman" w:hAnsi="Times New Roman" w:cs="Times New Roman"/>
          <w:b/>
          <w:color w:val="000001"/>
          <w:sz w:val="28"/>
          <w:szCs w:val="28"/>
        </w:rPr>
        <w:t>Более</w:t>
      </w:r>
      <w:proofErr w:type="gramEnd"/>
      <w:r w:rsidR="00513964" w:rsidRPr="00513964">
        <w:rPr>
          <w:rFonts w:ascii="Times New Roman" w:hAnsi="Times New Roman" w:cs="Times New Roman"/>
          <w:b/>
          <w:color w:val="000001"/>
          <w:sz w:val="28"/>
          <w:szCs w:val="28"/>
        </w:rPr>
        <w:t xml:space="preserve"> подробную информацию о конкурсе </w:t>
      </w:r>
      <w:r w:rsidR="00513964">
        <w:rPr>
          <w:rFonts w:ascii="Times New Roman" w:hAnsi="Times New Roman" w:cs="Times New Roman"/>
          <w:b/>
          <w:color w:val="000001"/>
          <w:sz w:val="28"/>
          <w:szCs w:val="28"/>
        </w:rPr>
        <w:t xml:space="preserve">можно узнать по </w:t>
      </w:r>
      <w:r w:rsidR="00194589" w:rsidRPr="00AE760E">
        <w:rPr>
          <w:rFonts w:ascii="Times New Roman" w:hAnsi="Times New Roman" w:cs="Times New Roman"/>
          <w:b/>
          <w:color w:val="000001"/>
          <w:sz w:val="28"/>
          <w:szCs w:val="28"/>
        </w:rPr>
        <w:t>телефон</w:t>
      </w:r>
      <w:r w:rsidR="00513964">
        <w:rPr>
          <w:rFonts w:ascii="Times New Roman" w:hAnsi="Times New Roman" w:cs="Times New Roman"/>
          <w:b/>
          <w:color w:val="000001"/>
          <w:sz w:val="28"/>
          <w:szCs w:val="28"/>
        </w:rPr>
        <w:t>у</w:t>
      </w:r>
      <w:r w:rsidR="007714C1">
        <w:rPr>
          <w:rFonts w:ascii="Times New Roman" w:hAnsi="Times New Roman" w:cs="Times New Roman"/>
          <w:b/>
          <w:color w:val="000001"/>
          <w:sz w:val="28"/>
          <w:szCs w:val="28"/>
        </w:rPr>
        <w:t xml:space="preserve"> (302</w:t>
      </w:r>
      <w:r w:rsidR="00194589" w:rsidRPr="00AE760E">
        <w:rPr>
          <w:rFonts w:ascii="Times New Roman" w:hAnsi="Times New Roman" w:cs="Times New Roman"/>
          <w:b/>
          <w:color w:val="000001"/>
          <w:sz w:val="28"/>
          <w:szCs w:val="28"/>
        </w:rPr>
        <w:t xml:space="preserve">2) </w:t>
      </w:r>
      <w:r w:rsidR="007714C1">
        <w:rPr>
          <w:rFonts w:ascii="Times New Roman" w:hAnsi="Times New Roman" w:cs="Times New Roman"/>
          <w:b/>
          <w:color w:val="000001"/>
          <w:sz w:val="28"/>
          <w:szCs w:val="28"/>
        </w:rPr>
        <w:t>99-56-16</w:t>
      </w:r>
      <w:r w:rsidR="00194589" w:rsidRPr="00AE760E">
        <w:rPr>
          <w:rFonts w:ascii="Times New Roman" w:hAnsi="Times New Roman" w:cs="Times New Roman"/>
          <w:b/>
          <w:color w:val="000001"/>
          <w:sz w:val="28"/>
          <w:szCs w:val="28"/>
        </w:rPr>
        <w:t>.</w:t>
      </w:r>
    </w:p>
    <w:p w:rsidR="00184B0E" w:rsidRPr="00AE760E" w:rsidRDefault="00184B0E" w:rsidP="00184B0E">
      <w:pPr>
        <w:ind w:firstLine="720"/>
        <w:contextualSpacing/>
        <w:rPr>
          <w:rFonts w:ascii="Times New Roman" w:hAnsi="Times New Roman" w:cs="Times New Roman"/>
          <w:b/>
          <w:color w:val="000001"/>
          <w:sz w:val="28"/>
          <w:szCs w:val="28"/>
        </w:rPr>
      </w:pPr>
      <w:r w:rsidRPr="00184B0E">
        <w:rPr>
          <w:rFonts w:ascii="Times New Roman" w:hAnsi="Times New Roman" w:cs="Times New Roman"/>
          <w:color w:val="000001"/>
          <w:sz w:val="28"/>
          <w:szCs w:val="28"/>
        </w:rPr>
        <w:t xml:space="preserve">Предполагаемая дата проведения второго этапа конкурса – </w:t>
      </w:r>
      <w:r w:rsidR="00C923EE">
        <w:rPr>
          <w:rFonts w:ascii="Times New Roman" w:hAnsi="Times New Roman" w:cs="Times New Roman"/>
          <w:b/>
          <w:color w:val="000001"/>
          <w:sz w:val="28"/>
          <w:szCs w:val="28"/>
        </w:rPr>
        <w:t>30</w:t>
      </w:r>
      <w:r w:rsidRPr="00AE760E">
        <w:rPr>
          <w:rFonts w:ascii="Times New Roman" w:hAnsi="Times New Roman" w:cs="Times New Roman"/>
          <w:b/>
          <w:color w:val="000001"/>
          <w:sz w:val="28"/>
          <w:szCs w:val="28"/>
        </w:rPr>
        <w:t xml:space="preserve"> </w:t>
      </w:r>
      <w:r w:rsidR="00C923EE">
        <w:rPr>
          <w:rFonts w:ascii="Times New Roman" w:hAnsi="Times New Roman" w:cs="Times New Roman"/>
          <w:b/>
          <w:color w:val="000001"/>
          <w:sz w:val="28"/>
          <w:szCs w:val="28"/>
        </w:rPr>
        <w:t>мая</w:t>
      </w:r>
      <w:r w:rsidR="00194589" w:rsidRPr="00AE760E">
        <w:rPr>
          <w:rFonts w:ascii="Times New Roman" w:hAnsi="Times New Roman" w:cs="Times New Roman"/>
          <w:b/>
          <w:color w:val="000001"/>
          <w:sz w:val="28"/>
          <w:szCs w:val="28"/>
        </w:rPr>
        <w:t xml:space="preserve"> 2019</w:t>
      </w:r>
      <w:r w:rsidRPr="00AE760E">
        <w:rPr>
          <w:rFonts w:ascii="Times New Roman" w:hAnsi="Times New Roman" w:cs="Times New Roman"/>
          <w:b/>
          <w:color w:val="000001"/>
          <w:sz w:val="28"/>
          <w:szCs w:val="28"/>
        </w:rPr>
        <w:t xml:space="preserve"> г.</w:t>
      </w:r>
    </w:p>
    <w:p w:rsidR="00184B0E" w:rsidRPr="00AE760E" w:rsidRDefault="00184B0E" w:rsidP="00184B0E">
      <w:pPr>
        <w:ind w:firstLine="720"/>
        <w:contextualSpacing/>
        <w:rPr>
          <w:rFonts w:ascii="Times New Roman" w:hAnsi="Times New Roman" w:cs="Times New Roman"/>
          <w:b/>
          <w:color w:val="000001"/>
          <w:sz w:val="28"/>
          <w:szCs w:val="28"/>
        </w:rPr>
      </w:pPr>
      <w:r w:rsidRPr="00184B0E">
        <w:rPr>
          <w:rFonts w:ascii="Times New Roman" w:hAnsi="Times New Roman" w:cs="Times New Roman"/>
          <w:color w:val="000001"/>
          <w:sz w:val="28"/>
          <w:szCs w:val="28"/>
        </w:rPr>
        <w:t xml:space="preserve">Место проведения: </w:t>
      </w:r>
      <w:r w:rsidR="00194589" w:rsidRPr="00AE760E">
        <w:rPr>
          <w:rFonts w:ascii="Times New Roman" w:hAnsi="Times New Roman" w:cs="Times New Roman"/>
          <w:b/>
          <w:color w:val="000001"/>
          <w:sz w:val="28"/>
          <w:szCs w:val="28"/>
        </w:rPr>
        <w:t xml:space="preserve">г. </w:t>
      </w:r>
      <w:r w:rsidR="002E2C22">
        <w:rPr>
          <w:rFonts w:ascii="Times New Roman" w:hAnsi="Times New Roman" w:cs="Times New Roman"/>
          <w:b/>
          <w:color w:val="000001"/>
          <w:sz w:val="28"/>
          <w:szCs w:val="28"/>
        </w:rPr>
        <w:t>Чита</w:t>
      </w:r>
      <w:r w:rsidR="00194589" w:rsidRPr="00AE760E">
        <w:rPr>
          <w:rFonts w:ascii="Times New Roman" w:hAnsi="Times New Roman" w:cs="Times New Roman"/>
          <w:b/>
          <w:color w:val="000001"/>
          <w:sz w:val="28"/>
          <w:szCs w:val="28"/>
        </w:rPr>
        <w:t xml:space="preserve">, </w:t>
      </w:r>
      <w:r w:rsidR="002E2C22">
        <w:rPr>
          <w:rFonts w:ascii="Times New Roman" w:hAnsi="Times New Roman" w:cs="Times New Roman"/>
          <w:b/>
          <w:color w:val="000001"/>
          <w:sz w:val="28"/>
          <w:szCs w:val="28"/>
        </w:rPr>
        <w:t xml:space="preserve">ул. </w:t>
      </w:r>
      <w:r w:rsidR="002E2C22" w:rsidRPr="002E2C22">
        <w:rPr>
          <w:rFonts w:ascii="Times New Roman" w:hAnsi="Times New Roman" w:cs="Times New Roman"/>
          <w:b/>
          <w:color w:val="000001"/>
          <w:sz w:val="28"/>
          <w:szCs w:val="28"/>
        </w:rPr>
        <w:t>Тимирязева, 27А</w:t>
      </w:r>
      <w:r w:rsidR="002E2C22">
        <w:rPr>
          <w:rFonts w:ascii="Times New Roman" w:hAnsi="Times New Roman" w:cs="Times New Roman"/>
          <w:b/>
          <w:color w:val="000001"/>
          <w:sz w:val="28"/>
          <w:szCs w:val="28"/>
        </w:rPr>
        <w:t>, учебный класс</w:t>
      </w:r>
      <w:r w:rsidRPr="00AE760E">
        <w:rPr>
          <w:rFonts w:ascii="Times New Roman" w:hAnsi="Times New Roman" w:cs="Times New Roman"/>
          <w:b/>
          <w:color w:val="000001"/>
          <w:sz w:val="28"/>
          <w:szCs w:val="28"/>
        </w:rPr>
        <w:t>.</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О точных дате, месте и времени проведения второго этапа конкурса будет сообщено дополнительно, не позднее чем за 15 дней до его начала.</w:t>
      </w:r>
    </w:p>
    <w:p w:rsidR="00184B0E" w:rsidRPr="003F2166" w:rsidRDefault="00184B0E" w:rsidP="00184B0E">
      <w:pPr>
        <w:ind w:firstLine="720"/>
        <w:contextualSpacing/>
        <w:rPr>
          <w:rFonts w:ascii="Times New Roman" w:hAnsi="Times New Roman" w:cs="Times New Roman"/>
          <w:b/>
          <w:color w:val="000001"/>
          <w:sz w:val="28"/>
          <w:szCs w:val="28"/>
        </w:rPr>
      </w:pPr>
      <w:r w:rsidRPr="003F2166">
        <w:rPr>
          <w:rFonts w:ascii="Times New Roman" w:hAnsi="Times New Roman" w:cs="Times New Roman"/>
          <w:b/>
          <w:color w:val="000001"/>
          <w:sz w:val="28"/>
          <w:szCs w:val="28"/>
        </w:rPr>
        <w:t>9. Гражданин (гражданский служащий), изъявивший желание участвовать в конкурсе, представляет:</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а) личное заявление;</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(4 х 6);</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в) копию паспорта или заменяющего его документа (соответствующий документ предъявляется лично по прибытии на конкурс);</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г) документы, подтверждающие необходимое профессиональное образование, стаж работы и квалификацию:</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00194589">
        <w:rPr>
          <w:rFonts w:ascii="Times New Roman" w:hAnsi="Times New Roman" w:cs="Times New Roman"/>
          <w:color w:val="000001"/>
          <w:sz w:val="28"/>
          <w:szCs w:val="28"/>
        </w:rPr>
        <w:t>,</w:t>
      </w:r>
      <w:r w:rsidR="00194589" w:rsidRPr="00194589">
        <w:t xml:space="preserve"> </w:t>
      </w:r>
      <w:r w:rsidR="00194589">
        <w:rPr>
          <w:rFonts w:ascii="Times New Roman" w:hAnsi="Times New Roman" w:cs="Times New Roman"/>
          <w:color w:val="000001"/>
          <w:sz w:val="28"/>
          <w:szCs w:val="28"/>
        </w:rPr>
        <w:t>заверенную нотариально или кадровой службой</w:t>
      </w:r>
      <w:r w:rsidR="00194589" w:rsidRPr="00194589">
        <w:rPr>
          <w:rFonts w:ascii="Times New Roman" w:hAnsi="Times New Roman" w:cs="Times New Roman"/>
          <w:color w:val="000001"/>
          <w:sz w:val="28"/>
          <w:szCs w:val="28"/>
        </w:rPr>
        <w:t xml:space="preserve"> по месту работы (службы)</w:t>
      </w:r>
      <w:r w:rsidRPr="00184B0E">
        <w:rPr>
          <w:rFonts w:ascii="Times New Roman" w:hAnsi="Times New Roman" w:cs="Times New Roman"/>
          <w:color w:val="000001"/>
          <w:sz w:val="28"/>
          <w:szCs w:val="28"/>
        </w:rPr>
        <w:t>;</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xml:space="preserve">д) </w:t>
      </w:r>
      <w:r w:rsidR="00416A6F" w:rsidRPr="00416A6F">
        <w:rPr>
          <w:rFonts w:ascii="Times New Roman" w:hAnsi="Times New Roman" w:cs="Times New Roman"/>
          <w:color w:val="000001"/>
          <w:sz w:val="28"/>
          <w:szCs w:val="28"/>
        </w:rPr>
        <w:t>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w:t>
      </w:r>
      <w:r w:rsidR="007E08D1">
        <w:rPr>
          <w:rFonts w:ascii="Times New Roman" w:hAnsi="Times New Roman" w:cs="Times New Roman"/>
          <w:color w:val="000001"/>
          <w:sz w:val="28"/>
          <w:szCs w:val="28"/>
        </w:rPr>
        <w:t xml:space="preserve">едерации от 14 декабря 2009 г. </w:t>
      </w:r>
      <w:r w:rsidR="00416A6F" w:rsidRPr="00416A6F">
        <w:rPr>
          <w:rFonts w:ascii="Times New Roman" w:hAnsi="Times New Roman" w:cs="Times New Roman"/>
          <w:color w:val="000001"/>
          <w:sz w:val="28"/>
          <w:szCs w:val="28"/>
        </w:rPr>
        <w:t>№ 984н);</w:t>
      </w:r>
    </w:p>
    <w:p w:rsidR="00925028" w:rsidRPr="00184B0E" w:rsidRDefault="00925028" w:rsidP="00184B0E">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е) т</w:t>
      </w:r>
      <w:r w:rsidRPr="00925028">
        <w:rPr>
          <w:rFonts w:ascii="Times New Roman" w:hAnsi="Times New Roman" w:cs="Times New Roman"/>
          <w:color w:val="000001"/>
          <w:sz w:val="28"/>
          <w:szCs w:val="28"/>
        </w:rPr>
        <w:t>иповая форма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r>
        <w:rPr>
          <w:rFonts w:ascii="Times New Roman" w:hAnsi="Times New Roman" w:cs="Times New Roman"/>
          <w:color w:val="000001"/>
          <w:sz w:val="28"/>
          <w:szCs w:val="28"/>
        </w:rPr>
        <w:t>;</w:t>
      </w:r>
    </w:p>
    <w:p w:rsidR="00416A6F" w:rsidRPr="00416A6F" w:rsidRDefault="00925028" w:rsidP="00416A6F">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lastRenderedPageBreak/>
        <w:t>ё</w:t>
      </w:r>
      <w:r w:rsidR="00416A6F" w:rsidRPr="00416A6F">
        <w:rPr>
          <w:rFonts w:ascii="Times New Roman" w:hAnsi="Times New Roman" w:cs="Times New Roman"/>
          <w:color w:val="000001"/>
          <w:sz w:val="28"/>
          <w:szCs w:val="28"/>
        </w:rPr>
        <w:t>) сведения о доходах, расходах, об имуществе и обязательствах имущественного характера своих и членов своей семьи (супруг (супруга) и несовершеннолетние дети) в соответствии с Указом Президента № 460 от 23.06.2014 г;</w:t>
      </w:r>
    </w:p>
    <w:p w:rsidR="00416A6F" w:rsidRPr="00416A6F" w:rsidRDefault="00925028" w:rsidP="00416A6F">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ж</w:t>
      </w:r>
      <w:r w:rsidR="00416A6F" w:rsidRPr="00416A6F">
        <w:rPr>
          <w:rFonts w:ascii="Times New Roman" w:hAnsi="Times New Roman" w:cs="Times New Roman"/>
          <w:color w:val="000001"/>
          <w:sz w:val="28"/>
          <w:szCs w:val="28"/>
        </w:rPr>
        <w:t>)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в соответствии со ст.20.2 Федерального закона 27.07.2004 г. №79-ФЗ «О государственной гражданской службе в Российской Федерации».</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Дополнительные документы:</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а)  копия военного билета;</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б)  копия идентификационного номера налогоплательщика (ИНН);</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в) копия страхового свидетельства государственного пенсионного страхования (СНИЛС);</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г) копия полиса ОМС;</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д) копия свидетельства о заключении брака;</w:t>
      </w:r>
    </w:p>
    <w:p w:rsid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е) копия свидетельства о рождении (несовершеннолетних) детей.</w:t>
      </w:r>
    </w:p>
    <w:p w:rsidR="00184B0E" w:rsidRDefault="00184B0E" w:rsidP="00416A6F">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017320" w:rsidRDefault="00017320" w:rsidP="00017320">
      <w:pPr>
        <w:ind w:firstLine="720"/>
        <w:contextualSpacing/>
        <w:rPr>
          <w:rFonts w:ascii="Times New Roman" w:hAnsi="Times New Roman" w:cs="Times New Roman"/>
          <w:b/>
          <w:color w:val="000001"/>
          <w:sz w:val="28"/>
          <w:szCs w:val="28"/>
        </w:rPr>
      </w:pPr>
      <w:r w:rsidRPr="00017320">
        <w:rPr>
          <w:rFonts w:ascii="Times New Roman" w:hAnsi="Times New Roman" w:cs="Times New Roman"/>
          <w:b/>
          <w:color w:val="000001"/>
          <w:sz w:val="28"/>
          <w:szCs w:val="28"/>
        </w:rPr>
        <w:t xml:space="preserve">10. </w:t>
      </w:r>
      <w:r>
        <w:rPr>
          <w:rFonts w:ascii="Times New Roman" w:hAnsi="Times New Roman" w:cs="Times New Roman"/>
          <w:b/>
          <w:color w:val="000001"/>
          <w:sz w:val="28"/>
          <w:szCs w:val="28"/>
        </w:rPr>
        <w:t>Условия проведения конкурса.</w:t>
      </w:r>
    </w:p>
    <w:p w:rsidR="00017320" w:rsidRP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017320" w:rsidRP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lastRenderedPageBreak/>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184B0E" w:rsidRPr="003F2166" w:rsidRDefault="00017320" w:rsidP="00184B0E">
      <w:pPr>
        <w:ind w:firstLine="720"/>
        <w:contextualSpacing/>
        <w:rPr>
          <w:rFonts w:ascii="Times New Roman" w:hAnsi="Times New Roman" w:cs="Times New Roman"/>
          <w:b/>
          <w:color w:val="000001"/>
          <w:sz w:val="28"/>
          <w:szCs w:val="28"/>
        </w:rPr>
      </w:pPr>
      <w:r>
        <w:rPr>
          <w:rFonts w:ascii="Times New Roman" w:hAnsi="Times New Roman" w:cs="Times New Roman"/>
          <w:b/>
          <w:color w:val="000001"/>
          <w:sz w:val="28"/>
          <w:szCs w:val="28"/>
        </w:rPr>
        <w:t>11</w:t>
      </w:r>
      <w:r w:rsidR="007E08D1">
        <w:rPr>
          <w:rFonts w:ascii="Times New Roman" w:hAnsi="Times New Roman" w:cs="Times New Roman"/>
          <w:b/>
          <w:color w:val="000001"/>
          <w:sz w:val="28"/>
          <w:szCs w:val="28"/>
        </w:rPr>
        <w:t xml:space="preserve">. В рамках конкурса будут применяться следующие </w:t>
      </w:r>
      <w:r w:rsidR="00184B0E" w:rsidRPr="003F2166">
        <w:rPr>
          <w:rFonts w:ascii="Times New Roman" w:hAnsi="Times New Roman" w:cs="Times New Roman"/>
          <w:b/>
          <w:color w:val="000001"/>
          <w:sz w:val="28"/>
          <w:szCs w:val="28"/>
        </w:rPr>
        <w:t>методы оценки:</w:t>
      </w:r>
    </w:p>
    <w:p w:rsid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3F2166" w:rsidRDefault="003F2166" w:rsidP="00184B0E">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По результатам тестирования кандидатам выставляется:</w:t>
      </w:r>
    </w:p>
    <w:p w:rsidR="003F2166" w:rsidRPr="003F2166" w:rsidRDefault="003F2166" w:rsidP="003F2166">
      <w:pPr>
        <w:ind w:firstLine="720"/>
        <w:contextualSpacing/>
        <w:rPr>
          <w:rFonts w:ascii="Times New Roman" w:hAnsi="Times New Roman" w:cs="Times New Roman"/>
          <w:color w:val="000001"/>
          <w:sz w:val="28"/>
          <w:szCs w:val="28"/>
        </w:rPr>
      </w:pPr>
      <w:r w:rsidRPr="003F2166">
        <w:rPr>
          <w:rFonts w:ascii="Times New Roman" w:hAnsi="Times New Roman" w:cs="Times New Roman"/>
          <w:color w:val="000001"/>
          <w:sz w:val="28"/>
          <w:szCs w:val="28"/>
        </w:rPr>
        <w:t>5 баллов, если даны правильные ответы на 100% вопросов;</w:t>
      </w:r>
    </w:p>
    <w:p w:rsidR="003F2166" w:rsidRPr="003F2166" w:rsidRDefault="003F2166" w:rsidP="003F2166">
      <w:pPr>
        <w:ind w:firstLine="720"/>
        <w:contextualSpacing/>
        <w:rPr>
          <w:rFonts w:ascii="Times New Roman" w:hAnsi="Times New Roman" w:cs="Times New Roman"/>
          <w:color w:val="000001"/>
          <w:sz w:val="28"/>
          <w:szCs w:val="28"/>
        </w:rPr>
      </w:pPr>
      <w:r w:rsidRPr="003F2166">
        <w:rPr>
          <w:rFonts w:ascii="Times New Roman" w:hAnsi="Times New Roman" w:cs="Times New Roman"/>
          <w:color w:val="000001"/>
          <w:sz w:val="28"/>
          <w:szCs w:val="28"/>
        </w:rPr>
        <w:t>4 балла, если даны правильные ответы на 90 - 99% вопросов;</w:t>
      </w:r>
    </w:p>
    <w:p w:rsidR="003F2166" w:rsidRPr="003F2166" w:rsidRDefault="003F2166" w:rsidP="003F2166">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 xml:space="preserve"> </w:t>
      </w:r>
      <w:r w:rsidRPr="003F2166">
        <w:rPr>
          <w:rFonts w:ascii="Times New Roman" w:hAnsi="Times New Roman" w:cs="Times New Roman"/>
          <w:color w:val="000001"/>
          <w:sz w:val="28"/>
          <w:szCs w:val="28"/>
        </w:rPr>
        <w:t>3 балла, если даны правильные ответы на 80 - 89% вопросов;</w:t>
      </w:r>
    </w:p>
    <w:p w:rsidR="003F2166" w:rsidRPr="003F2166" w:rsidRDefault="003F2166" w:rsidP="003F2166">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 xml:space="preserve"> </w:t>
      </w:r>
      <w:r w:rsidRPr="003F2166">
        <w:rPr>
          <w:rFonts w:ascii="Times New Roman" w:hAnsi="Times New Roman" w:cs="Times New Roman"/>
          <w:color w:val="000001"/>
          <w:sz w:val="28"/>
          <w:szCs w:val="28"/>
        </w:rPr>
        <w:t>2 балла, если даны правильные ответы на 70 - 79% вопросов;</w:t>
      </w:r>
    </w:p>
    <w:p w:rsidR="003F2166" w:rsidRDefault="003F2166" w:rsidP="003F2166">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 xml:space="preserve">0 </w:t>
      </w:r>
      <w:r w:rsidRPr="003F2166">
        <w:rPr>
          <w:rFonts w:ascii="Times New Roman" w:hAnsi="Times New Roman" w:cs="Times New Roman"/>
          <w:color w:val="000001"/>
          <w:sz w:val="28"/>
          <w:szCs w:val="28"/>
        </w:rPr>
        <w:t>балл</w:t>
      </w:r>
      <w:r>
        <w:rPr>
          <w:rFonts w:ascii="Times New Roman" w:hAnsi="Times New Roman" w:cs="Times New Roman"/>
          <w:color w:val="000001"/>
          <w:sz w:val="28"/>
          <w:szCs w:val="28"/>
        </w:rPr>
        <w:t>ов</w:t>
      </w:r>
      <w:r w:rsidRPr="003F2166">
        <w:rPr>
          <w:rFonts w:ascii="Times New Roman" w:hAnsi="Times New Roman" w:cs="Times New Roman"/>
          <w:color w:val="000001"/>
          <w:sz w:val="28"/>
          <w:szCs w:val="28"/>
        </w:rPr>
        <w:t>, если даны правильные ответы на 0 - 69% вопросов;</w:t>
      </w:r>
    </w:p>
    <w:p w:rsidR="003F2166" w:rsidRPr="00184B0E" w:rsidRDefault="003F2166" w:rsidP="003F2166">
      <w:pPr>
        <w:ind w:firstLine="720"/>
        <w:contextualSpacing/>
        <w:rPr>
          <w:rFonts w:ascii="Times New Roman" w:hAnsi="Times New Roman" w:cs="Times New Roman"/>
          <w:color w:val="000001"/>
          <w:sz w:val="28"/>
          <w:szCs w:val="28"/>
        </w:rPr>
      </w:pPr>
      <w:r w:rsidRPr="003F2166">
        <w:rPr>
          <w:rFonts w:ascii="Times New Roman" w:hAnsi="Times New Roman" w:cs="Times New Roman"/>
          <w:color w:val="000001"/>
          <w:sz w:val="28"/>
          <w:szCs w:val="28"/>
        </w:rPr>
        <w:t>Тестирование считается пройденным, если кандидат пр</w:t>
      </w:r>
      <w:r w:rsidR="007E08D1">
        <w:rPr>
          <w:rFonts w:ascii="Times New Roman" w:hAnsi="Times New Roman" w:cs="Times New Roman"/>
          <w:color w:val="000001"/>
          <w:sz w:val="28"/>
          <w:szCs w:val="28"/>
        </w:rPr>
        <w:t xml:space="preserve">авильно ответил на 70 и более </w:t>
      </w:r>
      <w:r w:rsidRPr="003F2166">
        <w:rPr>
          <w:rFonts w:ascii="Times New Roman" w:hAnsi="Times New Roman" w:cs="Times New Roman"/>
          <w:color w:val="000001"/>
          <w:sz w:val="28"/>
          <w:szCs w:val="28"/>
        </w:rPr>
        <w:t>процентов заданных вопросов. В случае,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110E4B" w:rsidRPr="00184B0E" w:rsidRDefault="00110E4B" w:rsidP="00184B0E">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Оценка результатов индивидуального собеседования производится по 5-бальной системе.</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стратегическое мышление;</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командное взаимодействие;</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персональная эффективность;</w:t>
      </w:r>
    </w:p>
    <w:p w:rsidR="00DD4827"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гибкость и готовность к изменениям.</w:t>
      </w:r>
    </w:p>
    <w:p w:rsidR="00925028" w:rsidRDefault="00925028" w:rsidP="00925028">
      <w:pPr>
        <w:ind w:firstLine="720"/>
        <w:contextualSpacing/>
        <w:rPr>
          <w:rFonts w:ascii="Times New Roman" w:hAnsi="Times New Roman" w:cs="Times New Roman"/>
          <w:color w:val="000001"/>
          <w:sz w:val="28"/>
          <w:szCs w:val="28"/>
        </w:rPr>
      </w:pPr>
      <w:r w:rsidRPr="00925028">
        <w:rPr>
          <w:rFonts w:ascii="Times New Roman" w:hAnsi="Times New Roman" w:cs="Times New Roman"/>
          <w:color w:val="000001"/>
          <w:sz w:val="28"/>
          <w:szCs w:val="28"/>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r>
        <w:rPr>
          <w:rFonts w:ascii="Times New Roman" w:hAnsi="Times New Roman" w:cs="Times New Roman"/>
          <w:color w:val="000001"/>
          <w:sz w:val="28"/>
          <w:szCs w:val="28"/>
        </w:rPr>
        <w:t>.</w:t>
      </w:r>
    </w:p>
    <w:p w:rsidR="00925028" w:rsidRDefault="00925028" w:rsidP="00925028">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Максимальный балл – 10</w:t>
      </w:r>
      <w:r w:rsidRPr="00925028">
        <w:rPr>
          <w:rFonts w:ascii="Times New Roman" w:hAnsi="Times New Roman" w:cs="Times New Roman"/>
          <w:color w:val="000001"/>
          <w:sz w:val="28"/>
          <w:szCs w:val="28"/>
        </w:rPr>
        <w:t xml:space="preserve"> баллов.</w:t>
      </w:r>
    </w:p>
    <w:p w:rsidR="00925028" w:rsidRDefault="00925028" w:rsidP="00925028">
      <w:pPr>
        <w:ind w:firstLine="720"/>
        <w:contextualSpacing/>
        <w:rPr>
          <w:rFonts w:ascii="Times New Roman" w:hAnsi="Times New Roman" w:cs="Times New Roman"/>
          <w:color w:val="000001"/>
          <w:sz w:val="28"/>
          <w:szCs w:val="28"/>
        </w:rPr>
      </w:pPr>
      <w:r w:rsidRPr="00925028">
        <w:rPr>
          <w:rFonts w:ascii="Times New Roman" w:hAnsi="Times New Roman" w:cs="Times New Roman"/>
          <w:color w:val="000001"/>
          <w:sz w:val="28"/>
          <w:szCs w:val="28"/>
        </w:rPr>
        <w:lastRenderedPageBreak/>
        <w:t>Рейтинг кандидатов формируется в зависимости от набранных ими итоговых баллов в порядке убывания.</w:t>
      </w:r>
    </w:p>
    <w:p w:rsidR="00D50385" w:rsidRDefault="00D50385" w:rsidP="00925028">
      <w:pPr>
        <w:ind w:firstLine="720"/>
        <w:contextualSpacing/>
        <w:rPr>
          <w:rFonts w:ascii="Times New Roman" w:hAnsi="Times New Roman" w:cs="Times New Roman"/>
          <w:color w:val="000001"/>
          <w:sz w:val="28"/>
          <w:szCs w:val="28"/>
        </w:rPr>
      </w:pPr>
      <w:r w:rsidRPr="00D50385">
        <w:rPr>
          <w:rFonts w:ascii="Times New Roman" w:hAnsi="Times New Roman" w:cs="Times New Roman"/>
          <w:color w:val="000001"/>
          <w:sz w:val="28"/>
          <w:szCs w:val="28"/>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017320" w:rsidRPr="00017320" w:rsidRDefault="00017320" w:rsidP="00017320">
      <w:pPr>
        <w:ind w:firstLine="709"/>
        <w:contextualSpacing/>
        <w:rPr>
          <w:rFonts w:ascii="Times New Roman" w:hAnsi="Times New Roman" w:cs="Times New Roman"/>
          <w:sz w:val="28"/>
          <w:szCs w:val="28"/>
        </w:rPr>
      </w:pPr>
      <w:r w:rsidRPr="00017320">
        <w:rPr>
          <w:rFonts w:ascii="Times New Roman" w:hAnsi="Times New Roman" w:cs="Times New Roman"/>
          <w:sz w:val="28"/>
          <w:szCs w:val="28"/>
        </w:rPr>
        <w:t>С целью оценки профессионального уровня Вы можете самостоятел</w:t>
      </w:r>
      <w:r w:rsidR="007E08D1">
        <w:rPr>
          <w:rFonts w:ascii="Times New Roman" w:hAnsi="Times New Roman" w:cs="Times New Roman"/>
          <w:sz w:val="28"/>
          <w:szCs w:val="28"/>
        </w:rPr>
        <w:t xml:space="preserve">ьно пройти   предварительный квалификационный тест, размещенный </w:t>
      </w:r>
      <w:r w:rsidRPr="00017320">
        <w:rPr>
          <w:rFonts w:ascii="Times New Roman" w:hAnsi="Times New Roman" w:cs="Times New Roman"/>
          <w:sz w:val="28"/>
          <w:szCs w:val="28"/>
        </w:rPr>
        <w:t xml:space="preserve">по адресу: https://gossluzhba.gov.ru в разделе «Образование» / «Тесты для самопроверки», или 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прохождения данного </w:t>
      </w:r>
      <w:r w:rsidR="003E5669">
        <w:rPr>
          <w:rFonts w:ascii="Times New Roman" w:hAnsi="Times New Roman" w:cs="Times New Roman"/>
          <w:sz w:val="28"/>
          <w:szCs w:val="28"/>
        </w:rPr>
        <w:t>тестирования</w:t>
      </w:r>
      <w:r w:rsidRPr="00017320">
        <w:rPr>
          <w:rFonts w:ascii="Times New Roman" w:hAnsi="Times New Roman" w:cs="Times New Roman"/>
          <w:sz w:val="28"/>
          <w:szCs w:val="28"/>
        </w:rPr>
        <w:t xml:space="preserve"> не учитываются при принятии решения о допуске ко второму этапу конкурса.</w:t>
      </w:r>
    </w:p>
    <w:p w:rsidR="00FE2EB1" w:rsidRDefault="00513964" w:rsidP="00FA25EF">
      <w:pPr>
        <w:ind w:firstLine="709"/>
        <w:rPr>
          <w:rFonts w:ascii="Times New Roman" w:hAnsi="Times New Roman" w:cs="Times New Roman"/>
          <w:b/>
          <w:sz w:val="28"/>
          <w:szCs w:val="28"/>
        </w:rPr>
      </w:pPr>
      <w:r>
        <w:rPr>
          <w:rFonts w:ascii="Times New Roman" w:hAnsi="Times New Roman" w:cs="Times New Roman"/>
          <w:sz w:val="28"/>
          <w:szCs w:val="28"/>
        </w:rPr>
        <w:t xml:space="preserve">12. </w:t>
      </w:r>
      <w:r w:rsidRPr="00513964">
        <w:rPr>
          <w:rFonts w:ascii="Times New Roman" w:hAnsi="Times New Roman" w:cs="Times New Roman"/>
          <w:sz w:val="28"/>
          <w:szCs w:val="28"/>
        </w:rPr>
        <w:t xml:space="preserve">Претендент на замещение должности гражданской службы вправе обжаловать решение конкурсной комиссии в соответствии с </w:t>
      </w:r>
      <w:r>
        <w:rPr>
          <w:rFonts w:ascii="Times New Roman" w:hAnsi="Times New Roman" w:cs="Times New Roman"/>
          <w:sz w:val="28"/>
          <w:szCs w:val="28"/>
        </w:rPr>
        <w:t>Федеральным</w:t>
      </w:r>
      <w:r w:rsidRPr="00513964">
        <w:rPr>
          <w:rFonts w:ascii="Times New Roman" w:hAnsi="Times New Roman" w:cs="Times New Roman"/>
          <w:sz w:val="28"/>
          <w:szCs w:val="28"/>
        </w:rPr>
        <w:t xml:space="preserve"> закон</w:t>
      </w:r>
      <w:r>
        <w:rPr>
          <w:rFonts w:ascii="Times New Roman" w:hAnsi="Times New Roman" w:cs="Times New Roman"/>
          <w:sz w:val="28"/>
          <w:szCs w:val="28"/>
        </w:rPr>
        <w:t>ом</w:t>
      </w:r>
      <w:r w:rsidRPr="00513964">
        <w:rPr>
          <w:rFonts w:ascii="Times New Roman" w:hAnsi="Times New Roman" w:cs="Times New Roman"/>
          <w:sz w:val="28"/>
          <w:szCs w:val="28"/>
        </w:rPr>
        <w:t xml:space="preserve"> от 27.07.2004 N 79-ФЗ </w:t>
      </w:r>
      <w:r>
        <w:rPr>
          <w:rFonts w:ascii="Times New Roman" w:hAnsi="Times New Roman" w:cs="Times New Roman"/>
          <w:sz w:val="28"/>
          <w:szCs w:val="28"/>
        </w:rPr>
        <w:t>«</w:t>
      </w:r>
      <w:r w:rsidRPr="00513964">
        <w:rPr>
          <w:rFonts w:ascii="Times New Roman" w:hAnsi="Times New Roman" w:cs="Times New Roman"/>
          <w:sz w:val="28"/>
          <w:szCs w:val="28"/>
        </w:rPr>
        <w:t>О государственной гражданс</w:t>
      </w:r>
      <w:r>
        <w:rPr>
          <w:rFonts w:ascii="Times New Roman" w:hAnsi="Times New Roman" w:cs="Times New Roman"/>
          <w:sz w:val="28"/>
          <w:szCs w:val="28"/>
        </w:rPr>
        <w:t xml:space="preserve">кой службе Российской Федерации». </w:t>
      </w:r>
    </w:p>
    <w:sectPr w:rsidR="00FE2EB1" w:rsidSect="0031588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7D64DF1"/>
    <w:multiLevelType w:val="hybridMultilevel"/>
    <w:tmpl w:val="A34E59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4">
    <w:nsid w:val="3B66081A"/>
    <w:multiLevelType w:val="hybridMultilevel"/>
    <w:tmpl w:val="1A0E058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AC36FB7"/>
    <w:multiLevelType w:val="hybridMultilevel"/>
    <w:tmpl w:val="3B64C29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1BA2542"/>
    <w:multiLevelType w:val="hybridMultilevel"/>
    <w:tmpl w:val="6150A8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7825E16"/>
    <w:multiLevelType w:val="hybridMultilevel"/>
    <w:tmpl w:val="FD32F270"/>
    <w:lvl w:ilvl="0" w:tplc="BC5E0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0A55D22"/>
    <w:multiLevelType w:val="hybridMultilevel"/>
    <w:tmpl w:val="3AB82B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CD60E77"/>
    <w:multiLevelType w:val="hybridMultilevel"/>
    <w:tmpl w:val="5EAEAA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923752E"/>
    <w:multiLevelType w:val="hybridMultilevel"/>
    <w:tmpl w:val="7102FC8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nsid w:val="7C7E3AC1"/>
    <w:multiLevelType w:val="hybridMultilevel"/>
    <w:tmpl w:val="5C7433B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0"/>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3"/>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17"/>
  </w:num>
  <w:num w:numId="10">
    <w:abstractNumId w:val="11"/>
  </w:num>
  <w:num w:numId="11">
    <w:abstractNumId w:val="5"/>
  </w:num>
  <w:num w:numId="12">
    <w:abstractNumId w:val="16"/>
  </w:num>
  <w:num w:numId="13">
    <w:abstractNumId w:val="4"/>
  </w:num>
  <w:num w:numId="14">
    <w:abstractNumId w:val="18"/>
  </w:num>
  <w:num w:numId="15">
    <w:abstractNumId w:val="2"/>
  </w:num>
  <w:num w:numId="16">
    <w:abstractNumId w:val="0"/>
  </w:num>
  <w:num w:numId="17">
    <w:abstractNumId w:val="14"/>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17320"/>
    <w:rsid w:val="000604A2"/>
    <w:rsid w:val="0008760C"/>
    <w:rsid w:val="0009032F"/>
    <w:rsid w:val="000A7B0D"/>
    <w:rsid w:val="000C70A4"/>
    <w:rsid w:val="00110E4B"/>
    <w:rsid w:val="00122FFC"/>
    <w:rsid w:val="00132DB2"/>
    <w:rsid w:val="0017319E"/>
    <w:rsid w:val="00184B0E"/>
    <w:rsid w:val="00194589"/>
    <w:rsid w:val="001A4CE8"/>
    <w:rsid w:val="001B7829"/>
    <w:rsid w:val="001C0D33"/>
    <w:rsid w:val="00206406"/>
    <w:rsid w:val="002067BC"/>
    <w:rsid w:val="002252EE"/>
    <w:rsid w:val="002A51BC"/>
    <w:rsid w:val="002E2C22"/>
    <w:rsid w:val="002E373C"/>
    <w:rsid w:val="00315883"/>
    <w:rsid w:val="003836F9"/>
    <w:rsid w:val="00384F72"/>
    <w:rsid w:val="003A16CF"/>
    <w:rsid w:val="003A69C5"/>
    <w:rsid w:val="003E5669"/>
    <w:rsid w:val="003F049A"/>
    <w:rsid w:val="003F2166"/>
    <w:rsid w:val="00416A6F"/>
    <w:rsid w:val="00423D6C"/>
    <w:rsid w:val="00427829"/>
    <w:rsid w:val="004376A9"/>
    <w:rsid w:val="00446A83"/>
    <w:rsid w:val="00466755"/>
    <w:rsid w:val="004762E6"/>
    <w:rsid w:val="0048091C"/>
    <w:rsid w:val="004C1EBB"/>
    <w:rsid w:val="004C7A19"/>
    <w:rsid w:val="004F4149"/>
    <w:rsid w:val="00501ABE"/>
    <w:rsid w:val="00513964"/>
    <w:rsid w:val="00555FF4"/>
    <w:rsid w:val="00590185"/>
    <w:rsid w:val="005E6AA7"/>
    <w:rsid w:val="00680192"/>
    <w:rsid w:val="007714C1"/>
    <w:rsid w:val="007C0CCC"/>
    <w:rsid w:val="007E08D1"/>
    <w:rsid w:val="007E2BD3"/>
    <w:rsid w:val="008F1AD9"/>
    <w:rsid w:val="00903809"/>
    <w:rsid w:val="00925028"/>
    <w:rsid w:val="00926F7D"/>
    <w:rsid w:val="009852B7"/>
    <w:rsid w:val="00A247FB"/>
    <w:rsid w:val="00A44E85"/>
    <w:rsid w:val="00A50459"/>
    <w:rsid w:val="00A670AD"/>
    <w:rsid w:val="00A74E89"/>
    <w:rsid w:val="00A83DA0"/>
    <w:rsid w:val="00AC021E"/>
    <w:rsid w:val="00AC1B56"/>
    <w:rsid w:val="00AD6DE1"/>
    <w:rsid w:val="00AE760E"/>
    <w:rsid w:val="00AF0229"/>
    <w:rsid w:val="00B02AE2"/>
    <w:rsid w:val="00B31246"/>
    <w:rsid w:val="00B5618C"/>
    <w:rsid w:val="00B67B99"/>
    <w:rsid w:val="00B82A88"/>
    <w:rsid w:val="00BC17B2"/>
    <w:rsid w:val="00C270AC"/>
    <w:rsid w:val="00C63161"/>
    <w:rsid w:val="00C70027"/>
    <w:rsid w:val="00C73E8C"/>
    <w:rsid w:val="00C865FC"/>
    <w:rsid w:val="00C923EE"/>
    <w:rsid w:val="00CA5586"/>
    <w:rsid w:val="00CC152A"/>
    <w:rsid w:val="00CC4C73"/>
    <w:rsid w:val="00CD5AC6"/>
    <w:rsid w:val="00D50385"/>
    <w:rsid w:val="00D6078B"/>
    <w:rsid w:val="00D82A1B"/>
    <w:rsid w:val="00DD4827"/>
    <w:rsid w:val="00DE4369"/>
    <w:rsid w:val="00DF2A05"/>
    <w:rsid w:val="00E27848"/>
    <w:rsid w:val="00E41D31"/>
    <w:rsid w:val="00EA09A4"/>
    <w:rsid w:val="00F0238D"/>
    <w:rsid w:val="00F40027"/>
    <w:rsid w:val="00F477A7"/>
    <w:rsid w:val="00F653BC"/>
    <w:rsid w:val="00F95D20"/>
    <w:rsid w:val="00FA01F5"/>
    <w:rsid w:val="00FA25EF"/>
    <w:rsid w:val="00FC1850"/>
    <w:rsid w:val="00FE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005BD-358F-4332-ADB1-8E6A9743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EBB"/>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99"/>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212pt">
    <w:name w:val="Основной текст (2) + 12 pt"/>
    <w:aliases w:val="Полужирный"/>
    <w:uiPriority w:val="99"/>
    <w:rsid w:val="00C923EE"/>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Основной текст (2)_"/>
    <w:link w:val="20"/>
    <w:uiPriority w:val="99"/>
    <w:locked/>
    <w:rsid w:val="00C923EE"/>
    <w:rPr>
      <w:sz w:val="28"/>
      <w:shd w:val="clear" w:color="auto" w:fill="FFFFFF"/>
    </w:rPr>
  </w:style>
  <w:style w:type="paragraph" w:customStyle="1" w:styleId="20">
    <w:name w:val="Основной текст (2)"/>
    <w:basedOn w:val="a"/>
    <w:link w:val="2"/>
    <w:uiPriority w:val="99"/>
    <w:rsid w:val="00C923EE"/>
    <w:pPr>
      <w:widowControl w:val="0"/>
      <w:shd w:val="clear" w:color="auto" w:fill="FFFFFF"/>
      <w:spacing w:before="240" w:after="60" w:line="240" w:lineRule="atLeast"/>
      <w:jc w:val="center"/>
    </w:pPr>
    <w:rPr>
      <w:rFonts w:asciiTheme="minorHAnsi" w:eastAsiaTheme="minorHAnsi" w:hAnsiTheme="minorHAnsi" w:cstheme="minorBidi"/>
      <w:sz w:val="28"/>
      <w:szCs w:val="22"/>
      <w:lang w:eastAsia="en-US"/>
    </w:rPr>
  </w:style>
  <w:style w:type="character" w:customStyle="1" w:styleId="Bodytext2">
    <w:name w:val="Body text (2)_"/>
    <w:basedOn w:val="a0"/>
    <w:link w:val="Bodytext20"/>
    <w:uiPriority w:val="99"/>
    <w:locked/>
    <w:rsid w:val="00C923EE"/>
    <w:rPr>
      <w:rFonts w:ascii="Cambria" w:hAnsi="Cambria" w:cs="Times New Roman"/>
      <w:sz w:val="24"/>
      <w:szCs w:val="24"/>
      <w:shd w:val="clear" w:color="auto" w:fill="FFFFFF"/>
    </w:rPr>
  </w:style>
  <w:style w:type="paragraph" w:customStyle="1" w:styleId="Bodytext20">
    <w:name w:val="Body text (2)"/>
    <w:basedOn w:val="a"/>
    <w:link w:val="Bodytext2"/>
    <w:uiPriority w:val="99"/>
    <w:rsid w:val="00C923EE"/>
    <w:pPr>
      <w:widowControl w:val="0"/>
      <w:shd w:val="clear" w:color="auto" w:fill="FFFFFF"/>
      <w:spacing w:after="240" w:line="298" w:lineRule="exact"/>
      <w:jc w:val="left"/>
    </w:pPr>
    <w:rPr>
      <w:rFonts w:ascii="Cambria" w:eastAsiaTheme="minorHAnsi" w:hAnsi="Cambria" w:cs="Times New Roman"/>
      <w:lang w:eastAsia="en-US"/>
    </w:rPr>
  </w:style>
  <w:style w:type="paragraph" w:styleId="3">
    <w:name w:val="Body Text 3"/>
    <w:basedOn w:val="a"/>
    <w:link w:val="30"/>
    <w:rsid w:val="00B82A88"/>
    <w:pPr>
      <w:widowControl w:val="0"/>
      <w:autoSpaceDE w:val="0"/>
      <w:autoSpaceDN w:val="0"/>
      <w:adjustRightInd w:val="0"/>
      <w:spacing w:after="120" w:line="240" w:lineRule="auto"/>
      <w:jc w:val="left"/>
    </w:pPr>
    <w:rPr>
      <w:rFonts w:ascii="Times New Roman" w:hAnsi="Times New Roman" w:cs="Times New Roman"/>
      <w:sz w:val="16"/>
      <w:szCs w:val="16"/>
    </w:rPr>
  </w:style>
  <w:style w:type="character" w:customStyle="1" w:styleId="30">
    <w:name w:val="Основной текст 3 Знак"/>
    <w:basedOn w:val="a0"/>
    <w:link w:val="3"/>
    <w:rsid w:val="00B82A88"/>
    <w:rPr>
      <w:rFonts w:ascii="Times New Roman" w:eastAsia="Times New Roman" w:hAnsi="Times New Roman" w:cs="Times New Roman"/>
      <w:sz w:val="16"/>
      <w:szCs w:val="16"/>
      <w:lang w:eastAsia="ru-RU"/>
    </w:rPr>
  </w:style>
  <w:style w:type="paragraph" w:styleId="a7">
    <w:name w:val="Body Text"/>
    <w:basedOn w:val="a"/>
    <w:link w:val="a8"/>
    <w:uiPriority w:val="99"/>
    <w:semiHidden/>
    <w:unhideWhenUsed/>
    <w:rsid w:val="00B82A88"/>
    <w:pPr>
      <w:spacing w:after="120"/>
      <w:jc w:val="left"/>
    </w:pPr>
    <w:rPr>
      <w:rFonts w:ascii="Calibri" w:hAnsi="Calibri" w:cs="Times New Roman"/>
      <w:sz w:val="22"/>
      <w:szCs w:val="22"/>
    </w:rPr>
  </w:style>
  <w:style w:type="character" w:customStyle="1" w:styleId="a8">
    <w:name w:val="Основной текст Знак"/>
    <w:basedOn w:val="a0"/>
    <w:link w:val="a7"/>
    <w:uiPriority w:val="99"/>
    <w:semiHidden/>
    <w:rsid w:val="00B82A88"/>
    <w:rPr>
      <w:rFonts w:ascii="Calibri" w:eastAsia="Times New Roman" w:hAnsi="Calibri" w:cs="Times New Roman"/>
      <w:lang w:eastAsia="ru-RU"/>
    </w:rPr>
  </w:style>
  <w:style w:type="character" w:customStyle="1" w:styleId="21">
    <w:name w:val="Заголовок №2_"/>
    <w:basedOn w:val="a0"/>
    <w:link w:val="22"/>
    <w:uiPriority w:val="99"/>
    <w:locked/>
    <w:rsid w:val="00B82A88"/>
    <w:rPr>
      <w:b/>
      <w:bCs/>
      <w:sz w:val="28"/>
      <w:szCs w:val="28"/>
      <w:shd w:val="clear" w:color="auto" w:fill="FFFFFF"/>
    </w:rPr>
  </w:style>
  <w:style w:type="paragraph" w:customStyle="1" w:styleId="22">
    <w:name w:val="Заголовок №2"/>
    <w:basedOn w:val="a"/>
    <w:link w:val="21"/>
    <w:uiPriority w:val="99"/>
    <w:rsid w:val="00B82A88"/>
    <w:pPr>
      <w:widowControl w:val="0"/>
      <w:shd w:val="clear" w:color="auto" w:fill="FFFFFF"/>
      <w:spacing w:before="300" w:after="420" w:line="240" w:lineRule="atLeast"/>
      <w:jc w:val="center"/>
      <w:outlineLvl w:val="1"/>
    </w:pPr>
    <w:rPr>
      <w:rFonts w:asciiTheme="minorHAnsi" w:eastAsiaTheme="minorHAnsi" w:hAnsiTheme="minorHAnsi" w:cstheme="minorBidi"/>
      <w:b/>
      <w:bCs/>
      <w:sz w:val="28"/>
      <w:szCs w:val="28"/>
      <w:lang w:eastAsia="en-US"/>
    </w:rPr>
  </w:style>
  <w:style w:type="paragraph" w:styleId="23">
    <w:name w:val="Body Text 2"/>
    <w:basedOn w:val="a"/>
    <w:link w:val="24"/>
    <w:uiPriority w:val="99"/>
    <w:semiHidden/>
    <w:unhideWhenUsed/>
    <w:rsid w:val="00B82A88"/>
    <w:pPr>
      <w:spacing w:after="120" w:line="480" w:lineRule="auto"/>
    </w:pPr>
  </w:style>
  <w:style w:type="character" w:customStyle="1" w:styleId="24">
    <w:name w:val="Основной текст 2 Знак"/>
    <w:basedOn w:val="a0"/>
    <w:link w:val="23"/>
    <w:uiPriority w:val="99"/>
    <w:semiHidden/>
    <w:rsid w:val="00B82A88"/>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559560083">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796484763">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1992059385">
      <w:bodyDiv w:val="1"/>
      <w:marLeft w:val="0"/>
      <w:marRight w:val="0"/>
      <w:marTop w:val="0"/>
      <w:marBottom w:val="0"/>
      <w:divBdr>
        <w:top w:val="none" w:sz="0" w:space="0" w:color="auto"/>
        <w:left w:val="none" w:sz="0" w:space="0" w:color="auto"/>
        <w:bottom w:val="none" w:sz="0" w:space="0" w:color="auto"/>
        <w:right w:val="none" w:sz="0" w:space="0" w:color="auto"/>
      </w:divBdr>
      <w:divsChild>
        <w:div w:id="659623760">
          <w:marLeft w:val="0"/>
          <w:marRight w:val="0"/>
          <w:marTop w:val="0"/>
          <w:marBottom w:val="0"/>
          <w:divBdr>
            <w:top w:val="none" w:sz="0" w:space="0" w:color="auto"/>
            <w:left w:val="none" w:sz="0" w:space="0" w:color="auto"/>
            <w:bottom w:val="none" w:sz="0" w:space="0" w:color="auto"/>
            <w:right w:val="none" w:sz="0" w:space="0" w:color="auto"/>
          </w:divBdr>
        </w:div>
      </w:divsChild>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C733A4A31C280B8C482E7660AC9685649510CC0B9C5983583B441CADj2UFN" TargetMode="External"/><Relationship Id="rId5" Type="http://schemas.openxmlformats.org/officeDocument/2006/relationships/hyperlink" Target="consultantplus://offline/ref=5CC733A4A31C280B8C482E7660AC9685649510CC0A9E5983583B441CADj2UF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1</Pages>
  <Words>13934</Words>
  <Characters>79430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Наталья Цыренова</cp:lastModifiedBy>
  <cp:revision>42</cp:revision>
  <dcterms:created xsi:type="dcterms:W3CDTF">2018-03-26T08:01:00Z</dcterms:created>
  <dcterms:modified xsi:type="dcterms:W3CDTF">2019-04-16T01:35:00Z</dcterms:modified>
</cp:coreProperties>
</file>